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124" w14:textId="77777777" w:rsidR="0059728C" w:rsidRDefault="0059728C" w:rsidP="003E3050">
      <w:pPr>
        <w:jc w:val="right"/>
        <w:rPr>
          <w:sz w:val="24"/>
          <w:szCs w:val="24"/>
        </w:rPr>
      </w:pPr>
    </w:p>
    <w:p w14:paraId="3BBE4403" w14:textId="4A378EF2" w:rsidR="003E3050" w:rsidRDefault="003E3050" w:rsidP="003E3050">
      <w:pPr>
        <w:jc w:val="right"/>
        <w:rPr>
          <w:sz w:val="24"/>
          <w:szCs w:val="24"/>
        </w:rPr>
      </w:pPr>
      <w:r>
        <w:rPr>
          <w:rFonts w:hint="eastAsia"/>
          <w:sz w:val="24"/>
          <w:szCs w:val="24"/>
        </w:rPr>
        <w:t>令和</w:t>
      </w:r>
      <w:r w:rsidR="000A7326">
        <w:rPr>
          <w:rFonts w:hint="eastAsia"/>
          <w:sz w:val="24"/>
          <w:szCs w:val="24"/>
        </w:rPr>
        <w:t>４</w:t>
      </w:r>
      <w:r>
        <w:rPr>
          <w:rFonts w:hint="eastAsia"/>
          <w:sz w:val="24"/>
          <w:szCs w:val="24"/>
        </w:rPr>
        <w:t>年</w:t>
      </w:r>
      <w:r w:rsidR="00DE645F">
        <w:rPr>
          <w:rFonts w:hint="eastAsia"/>
          <w:sz w:val="24"/>
          <w:szCs w:val="24"/>
        </w:rPr>
        <w:t>４</w:t>
      </w:r>
      <w:r>
        <w:rPr>
          <w:rFonts w:hint="eastAsia"/>
          <w:sz w:val="24"/>
          <w:szCs w:val="24"/>
        </w:rPr>
        <w:t>月</w:t>
      </w:r>
    </w:p>
    <w:p w14:paraId="0D43E9C8" w14:textId="41DD57F1" w:rsidR="003E3050" w:rsidRPr="003C5364" w:rsidRDefault="003E3050" w:rsidP="003E3050">
      <w:pPr>
        <w:jc w:val="center"/>
        <w:rPr>
          <w:rFonts w:asciiTheme="majorEastAsia" w:eastAsiaTheme="majorEastAsia" w:hAnsiTheme="majorEastAsia"/>
          <w:sz w:val="28"/>
          <w:szCs w:val="24"/>
        </w:rPr>
      </w:pPr>
      <w:r w:rsidRPr="003C5364">
        <w:rPr>
          <w:rFonts w:asciiTheme="majorEastAsia" w:eastAsiaTheme="majorEastAsia" w:hAnsiTheme="majorEastAsia" w:hint="eastAsia"/>
          <w:sz w:val="28"/>
          <w:szCs w:val="24"/>
        </w:rPr>
        <w:t>「</w:t>
      </w:r>
      <w:bookmarkStart w:id="0" w:name="_Hlk69386263"/>
      <w:r w:rsidRPr="003C5364">
        <w:rPr>
          <w:rFonts w:asciiTheme="majorEastAsia" w:eastAsiaTheme="majorEastAsia" w:hAnsiTheme="majorEastAsia" w:hint="eastAsia"/>
          <w:sz w:val="28"/>
          <w:szCs w:val="24"/>
        </w:rPr>
        <w:t>建設業経営者等のための基礎講座</w:t>
      </w:r>
      <w:bookmarkEnd w:id="0"/>
      <w:r w:rsidRPr="003C5364">
        <w:rPr>
          <w:rFonts w:asciiTheme="majorEastAsia" w:eastAsiaTheme="majorEastAsia" w:hAnsiTheme="majorEastAsia" w:hint="eastAsia"/>
          <w:sz w:val="28"/>
          <w:szCs w:val="24"/>
        </w:rPr>
        <w:t>」のご案内</w:t>
      </w:r>
      <w:r>
        <w:rPr>
          <w:rFonts w:asciiTheme="majorEastAsia" w:eastAsiaTheme="majorEastAsia" w:hAnsiTheme="majorEastAsia" w:hint="eastAsia"/>
          <w:sz w:val="28"/>
          <w:szCs w:val="24"/>
        </w:rPr>
        <w:t>（</w:t>
      </w:r>
      <w:r w:rsidR="003C3887">
        <w:rPr>
          <w:rFonts w:asciiTheme="majorEastAsia" w:eastAsiaTheme="majorEastAsia" w:hAnsiTheme="majorEastAsia" w:hint="eastAsia"/>
          <w:sz w:val="28"/>
          <w:szCs w:val="24"/>
        </w:rPr>
        <w:t>東京会場</w:t>
      </w:r>
      <w:r>
        <w:rPr>
          <w:rFonts w:asciiTheme="majorEastAsia" w:eastAsiaTheme="majorEastAsia" w:hAnsiTheme="majorEastAsia" w:hint="eastAsia"/>
          <w:sz w:val="28"/>
          <w:szCs w:val="24"/>
        </w:rPr>
        <w:t>）</w:t>
      </w:r>
    </w:p>
    <w:p w14:paraId="016C4419" w14:textId="6EE03C17" w:rsidR="003E3050" w:rsidRPr="0084174F" w:rsidRDefault="0084174F" w:rsidP="0084174F">
      <w:pPr>
        <w:jc w:val="right"/>
        <w:rPr>
          <w:sz w:val="24"/>
          <w:szCs w:val="24"/>
        </w:rPr>
      </w:pPr>
      <w:r w:rsidRPr="00F15A82">
        <w:rPr>
          <w:rFonts w:ascii="ＭＳ 明朝" w:hAnsi="ＭＳ 明朝" w:hint="eastAsia"/>
          <w:color w:val="FF0000"/>
          <w:sz w:val="22"/>
          <w:bdr w:val="single" w:sz="4" w:space="0" w:color="auto"/>
        </w:rPr>
        <w:t>オンライン受講（Zoom ライブ配信）有り</w:t>
      </w:r>
    </w:p>
    <w:p w14:paraId="317D2D87" w14:textId="77777777" w:rsidR="003E3050" w:rsidRDefault="003E3050" w:rsidP="003E3050">
      <w:pPr>
        <w:jc w:val="right"/>
        <w:rPr>
          <w:sz w:val="24"/>
          <w:szCs w:val="24"/>
        </w:rPr>
      </w:pPr>
      <w:r w:rsidRPr="00E337D6">
        <w:rPr>
          <w:rFonts w:hint="eastAsia"/>
          <w:kern w:val="0"/>
          <w:sz w:val="24"/>
          <w:szCs w:val="24"/>
        </w:rPr>
        <w:t>主</w:t>
      </w:r>
      <w:r>
        <w:rPr>
          <w:rFonts w:hint="eastAsia"/>
          <w:kern w:val="0"/>
          <w:sz w:val="24"/>
          <w:szCs w:val="24"/>
        </w:rPr>
        <w:t xml:space="preserve">　</w:t>
      </w:r>
      <w:r w:rsidRPr="00E337D6">
        <w:rPr>
          <w:rFonts w:hint="eastAsia"/>
          <w:kern w:val="0"/>
          <w:sz w:val="24"/>
          <w:szCs w:val="24"/>
        </w:rPr>
        <w:t>催</w:t>
      </w:r>
      <w:r>
        <w:rPr>
          <w:rFonts w:hint="eastAsia"/>
          <w:sz w:val="24"/>
          <w:szCs w:val="24"/>
        </w:rPr>
        <w:t xml:space="preserve">　</w:t>
      </w:r>
      <w:r w:rsidRPr="00E337D6">
        <w:rPr>
          <w:rFonts w:hint="eastAsia"/>
          <w:kern w:val="0"/>
          <w:sz w:val="24"/>
          <w:szCs w:val="24"/>
        </w:rPr>
        <w:t>一般財団法人建設業振興基金</w:t>
      </w:r>
    </w:p>
    <w:p w14:paraId="2A486199" w14:textId="77777777" w:rsidR="003E3050" w:rsidRPr="00E337D6" w:rsidRDefault="003E3050" w:rsidP="003E3050">
      <w:pPr>
        <w:jc w:val="right"/>
        <w:rPr>
          <w:rFonts w:ascii="ＭＳ Ｐ明朝" w:eastAsia="ＭＳ Ｐ明朝" w:hAnsi="ＭＳ Ｐ明朝"/>
          <w:sz w:val="18"/>
          <w:szCs w:val="18"/>
        </w:rPr>
      </w:pPr>
      <w:r w:rsidRPr="00E337D6">
        <w:rPr>
          <w:rFonts w:ascii="ＭＳ Ｐ明朝" w:eastAsia="ＭＳ Ｐ明朝" w:hAnsi="ＭＳ Ｐ明朝" w:hint="eastAsia"/>
          <w:sz w:val="18"/>
          <w:szCs w:val="18"/>
        </w:rPr>
        <w:t>（業務受託　公益財団法人建設業適正取引推進機構）</w:t>
      </w:r>
    </w:p>
    <w:p w14:paraId="1E464FD4" w14:textId="77777777" w:rsidR="0084174F" w:rsidRDefault="0084174F" w:rsidP="0084174F">
      <w:pPr>
        <w:pStyle w:val="a3"/>
        <w:rPr>
          <w:sz w:val="21"/>
          <w:szCs w:val="21"/>
        </w:rPr>
      </w:pPr>
    </w:p>
    <w:p w14:paraId="574EE7CF" w14:textId="19AD0931" w:rsidR="0084174F" w:rsidRPr="000C5A37" w:rsidRDefault="0084174F" w:rsidP="0084174F">
      <w:pPr>
        <w:pStyle w:val="a3"/>
        <w:rPr>
          <w:sz w:val="21"/>
          <w:szCs w:val="21"/>
        </w:rPr>
      </w:pPr>
      <w:r w:rsidRPr="000C5A37">
        <w:rPr>
          <w:rFonts w:hint="eastAsia"/>
          <w:sz w:val="21"/>
          <w:szCs w:val="21"/>
        </w:rPr>
        <w:t>拝啓　時下ますますご清栄のこととお慶び申し上げます。</w:t>
      </w:r>
    </w:p>
    <w:p w14:paraId="091FDA14" w14:textId="77777777" w:rsidR="0084174F" w:rsidRPr="0084174F" w:rsidRDefault="0084174F" w:rsidP="0084174F">
      <w:pPr>
        <w:ind w:firstLineChars="100" w:firstLine="210"/>
      </w:pPr>
      <w:r w:rsidRPr="000C5A37">
        <w:rPr>
          <w:rFonts w:hint="eastAsia"/>
        </w:rPr>
        <w:t>平素は当機構の活動に対し格別の御理解</w:t>
      </w:r>
      <w:r w:rsidRPr="0084174F">
        <w:rPr>
          <w:rFonts w:hint="eastAsia"/>
        </w:rPr>
        <w:t>と御支援を賜り厚く御礼申し上げます。</w:t>
      </w:r>
    </w:p>
    <w:p w14:paraId="6EFD0A97" w14:textId="6CF5E9D7" w:rsidR="002D1ED8" w:rsidRDefault="002D1ED8" w:rsidP="002D1ED8">
      <w:pPr>
        <w:ind w:firstLineChars="100" w:firstLine="210"/>
        <w:rPr>
          <w:rFonts w:asciiTheme="minorEastAsia" w:hAnsiTheme="minorEastAsia"/>
          <w:szCs w:val="21"/>
        </w:rPr>
      </w:pPr>
      <w:bookmarkStart w:id="1" w:name="_Hlk65678607"/>
      <w:r w:rsidRPr="0084174F">
        <w:rPr>
          <w:rFonts w:hint="eastAsia"/>
          <w:szCs w:val="21"/>
        </w:rPr>
        <w:t>このたび、</w:t>
      </w:r>
      <w:bookmarkEnd w:id="1"/>
      <w:r w:rsidR="00577C46" w:rsidRPr="000C5A37">
        <w:rPr>
          <w:rFonts w:hint="eastAsia"/>
          <w:szCs w:val="21"/>
        </w:rPr>
        <w:t>適格請求書等保存方式（インボイス導入）を中心とした消費税を巡る動向</w:t>
      </w:r>
      <w:r w:rsidR="00577C46">
        <w:rPr>
          <w:rFonts w:hint="eastAsia"/>
          <w:szCs w:val="21"/>
        </w:rPr>
        <w:t>並びに</w:t>
      </w:r>
      <w:r w:rsidR="00577C46" w:rsidRPr="000C5A37">
        <w:rPr>
          <w:rFonts w:hint="eastAsia"/>
          <w:szCs w:val="21"/>
        </w:rPr>
        <w:t>建設事業者のコンプライアンスについて</w:t>
      </w:r>
      <w:r w:rsidRPr="0084174F">
        <w:rPr>
          <w:rFonts w:hint="eastAsia"/>
          <w:szCs w:val="21"/>
        </w:rPr>
        <w:t>理</w:t>
      </w:r>
      <w:r w:rsidRPr="0084174F">
        <w:rPr>
          <w:rFonts w:asciiTheme="minorEastAsia" w:hAnsiTheme="minorEastAsia" w:hint="eastAsia"/>
          <w:szCs w:val="21"/>
        </w:rPr>
        <w:t>解を深めていただくことを目的として、経営者・幹部等企業の管理者を対象に、「建設業経営者等のための基礎講座」を下記のとおり会場及びオ</w:t>
      </w:r>
      <w:r w:rsidRPr="004A7CB1">
        <w:rPr>
          <w:rFonts w:asciiTheme="minorEastAsia" w:hAnsiTheme="minorEastAsia" w:hint="eastAsia"/>
          <w:szCs w:val="21"/>
        </w:rPr>
        <w:t>ンライン（Zoomライブ配信）にて開催します。</w:t>
      </w:r>
    </w:p>
    <w:p w14:paraId="489C9EC4" w14:textId="6B7D5492" w:rsidR="0084174F" w:rsidRPr="004A7CB1" w:rsidRDefault="0084174F" w:rsidP="0084174F">
      <w:pPr>
        <w:ind w:firstLineChars="100" w:firstLine="210"/>
        <w:rPr>
          <w:rFonts w:asciiTheme="minorEastAsia" w:hAnsiTheme="minorEastAsia"/>
        </w:rPr>
      </w:pPr>
      <w:r w:rsidRPr="004A7CB1">
        <w:rPr>
          <w:rFonts w:asciiTheme="minorEastAsia" w:hAnsiTheme="minorEastAsia" w:hint="eastAsia"/>
        </w:rPr>
        <w:t>なお、</w:t>
      </w:r>
      <w:r w:rsidRPr="004A7CB1">
        <w:rPr>
          <w:rFonts w:asciiTheme="minorEastAsia" w:hAnsiTheme="minorEastAsia" w:hint="eastAsia"/>
          <w:szCs w:val="21"/>
        </w:rPr>
        <w:t>新型コロナウイルス感染症拡大防止</w:t>
      </w:r>
      <w:r w:rsidRPr="004A7CB1">
        <w:rPr>
          <w:rFonts w:asciiTheme="minorEastAsia" w:hAnsiTheme="minorEastAsia" w:hint="eastAsia"/>
        </w:rPr>
        <w:t>のために、会場にて受講の場合、「</w:t>
      </w:r>
      <w:hyperlink r:id="rId8" w:history="1">
        <w:r w:rsidRPr="0005196E">
          <w:rPr>
            <w:rStyle w:val="af7"/>
            <w:rFonts w:asciiTheme="minorEastAsia" w:hAnsiTheme="minorEastAsia" w:hint="eastAsia"/>
          </w:rPr>
          <w:t>令和４年度建設業経営者等のための基礎講座における新型コロナウイルス感染症拡大防止対策について</w:t>
        </w:r>
      </w:hyperlink>
      <w:r w:rsidRPr="004A7CB1">
        <w:rPr>
          <w:rFonts w:asciiTheme="minorEastAsia" w:hAnsiTheme="minorEastAsia" w:hint="eastAsia"/>
        </w:rPr>
        <w:t>」</w:t>
      </w:r>
      <w:r w:rsidR="002D65B6">
        <w:rPr>
          <w:rFonts w:asciiTheme="minorEastAsia" w:hAnsiTheme="minorEastAsia" w:hint="eastAsia"/>
        </w:rPr>
        <w:t>及び「</w:t>
      </w:r>
      <w:hyperlink r:id="rId9" w:history="1">
        <w:r w:rsidR="002D65B6" w:rsidRPr="0005196E">
          <w:rPr>
            <w:rStyle w:val="af7"/>
            <w:rFonts w:asciiTheme="minorEastAsia" w:hAnsiTheme="minorEastAsia" w:hint="eastAsia"/>
          </w:rPr>
          <w:t>感染防止策チェックリスト</w:t>
        </w:r>
      </w:hyperlink>
      <w:r w:rsidR="002D65B6">
        <w:rPr>
          <w:rFonts w:asciiTheme="minorEastAsia" w:hAnsiTheme="minorEastAsia" w:hint="eastAsia"/>
        </w:rPr>
        <w:t>」</w:t>
      </w:r>
      <w:r w:rsidRPr="004A7CB1">
        <w:rPr>
          <w:rFonts w:asciiTheme="minorEastAsia" w:hAnsiTheme="minorEastAsia" w:hint="eastAsia"/>
        </w:rPr>
        <w:t>のとおり対策を講じ、受講される皆様が安心してご参加いただける環境の確保に努めます。</w:t>
      </w:r>
    </w:p>
    <w:p w14:paraId="0F730264" w14:textId="00EEC26D" w:rsidR="00B4474D" w:rsidRDefault="0084174F" w:rsidP="00B4474D">
      <w:pPr>
        <w:ind w:firstLineChars="100" w:firstLine="210"/>
        <w:rPr>
          <w:rFonts w:asciiTheme="minorEastAsia" w:hAnsiTheme="minorEastAsia"/>
          <w:szCs w:val="21"/>
        </w:rPr>
      </w:pPr>
      <w:r w:rsidRPr="004A7CB1">
        <w:rPr>
          <w:rFonts w:asciiTheme="minorEastAsia" w:hAnsiTheme="minorEastAsia" w:hint="eastAsia"/>
        </w:rPr>
        <w:t>また、</w:t>
      </w:r>
      <w:r w:rsidRPr="004A7CB1">
        <w:rPr>
          <w:rFonts w:asciiTheme="minorEastAsia" w:hAnsiTheme="minorEastAsia" w:hint="eastAsia"/>
          <w:szCs w:val="21"/>
        </w:rPr>
        <w:t>オンライン（Zoomライブ配信）による受講の方法については、「</w:t>
      </w:r>
      <w:hyperlink r:id="rId10" w:history="1">
        <w:r w:rsidRPr="0005196E">
          <w:rPr>
            <w:rStyle w:val="af7"/>
            <w:rFonts w:asciiTheme="minorEastAsia" w:hAnsiTheme="minorEastAsia" w:hint="eastAsia"/>
          </w:rPr>
          <w:t>令和４年度</w:t>
        </w:r>
        <w:r w:rsidRPr="0005196E">
          <w:rPr>
            <w:rStyle w:val="af7"/>
            <w:rFonts w:asciiTheme="minorEastAsia" w:hAnsiTheme="minorEastAsia" w:hint="eastAsia"/>
            <w:szCs w:val="21"/>
          </w:rPr>
          <w:t>建設業経営者等のための基礎講座におけるオンライン受講の流れ</w:t>
        </w:r>
      </w:hyperlink>
      <w:r w:rsidRPr="004A7CB1">
        <w:rPr>
          <w:rFonts w:asciiTheme="minorEastAsia" w:hAnsiTheme="minorEastAsia" w:hint="eastAsia"/>
          <w:szCs w:val="21"/>
        </w:rPr>
        <w:t>」及び「</w:t>
      </w:r>
      <w:hyperlink r:id="rId11" w:history="1">
        <w:r w:rsidRPr="0005196E">
          <w:rPr>
            <w:rStyle w:val="af7"/>
            <w:rFonts w:asciiTheme="minorEastAsia" w:hAnsiTheme="minorEastAsia" w:hint="eastAsia"/>
          </w:rPr>
          <w:t>令和４年度</w:t>
        </w:r>
        <w:r w:rsidRPr="0005196E">
          <w:rPr>
            <w:rStyle w:val="af7"/>
            <w:rFonts w:asciiTheme="minorEastAsia" w:hAnsiTheme="minorEastAsia" w:hint="eastAsia"/>
            <w:szCs w:val="21"/>
          </w:rPr>
          <w:t>建設業経営者等のための基礎講座におけるオンライン受講マニュアル</w:t>
        </w:r>
      </w:hyperlink>
      <w:r w:rsidRPr="004A7CB1">
        <w:rPr>
          <w:rFonts w:asciiTheme="minorEastAsia" w:hAnsiTheme="minorEastAsia" w:hint="eastAsia"/>
          <w:szCs w:val="21"/>
        </w:rPr>
        <w:t>」をご参照ください。</w:t>
      </w:r>
    </w:p>
    <w:p w14:paraId="431E4628" w14:textId="629BD624" w:rsidR="0084174F" w:rsidRPr="00B4474D" w:rsidRDefault="002D1ED8" w:rsidP="00B4474D">
      <w:pPr>
        <w:ind w:firstLineChars="100" w:firstLine="210"/>
        <w:rPr>
          <w:rFonts w:asciiTheme="minorEastAsia" w:hAnsiTheme="minorEastAsia"/>
          <w:szCs w:val="21"/>
        </w:rPr>
      </w:pPr>
      <w:r>
        <w:t>つきましては、業務御多忙のこととは存じますが、是非ご参加下さいますようご案内申し上げます。</w:t>
      </w:r>
    </w:p>
    <w:p w14:paraId="10567FBC" w14:textId="144F5937" w:rsidR="0084174F" w:rsidRPr="002D1ED8" w:rsidRDefault="0084174F" w:rsidP="0084174F">
      <w:pPr>
        <w:jc w:val="right"/>
        <w:rPr>
          <w:szCs w:val="21"/>
        </w:rPr>
      </w:pPr>
      <w:r>
        <w:rPr>
          <w:rFonts w:hint="eastAsia"/>
          <w:szCs w:val="21"/>
        </w:rPr>
        <w:t>敬具</w:t>
      </w:r>
    </w:p>
    <w:p w14:paraId="7FE7DC53" w14:textId="77777777" w:rsidR="0084174F" w:rsidRDefault="0084174F" w:rsidP="003E3050">
      <w:pPr>
        <w:pStyle w:val="a7"/>
        <w:rPr>
          <w:sz w:val="21"/>
          <w:szCs w:val="21"/>
        </w:rPr>
      </w:pPr>
    </w:p>
    <w:p w14:paraId="13C922BD" w14:textId="347B7943" w:rsidR="003E3050" w:rsidRPr="002C024A" w:rsidRDefault="003E3050" w:rsidP="003E3050">
      <w:pPr>
        <w:pStyle w:val="a7"/>
        <w:rPr>
          <w:sz w:val="21"/>
          <w:szCs w:val="21"/>
        </w:rPr>
      </w:pPr>
      <w:r w:rsidRPr="002C024A">
        <w:rPr>
          <w:rFonts w:hint="eastAsia"/>
          <w:sz w:val="21"/>
          <w:szCs w:val="21"/>
        </w:rPr>
        <w:t xml:space="preserve">記　</w:t>
      </w:r>
    </w:p>
    <w:p w14:paraId="774734D6" w14:textId="32B28349" w:rsidR="003E3050" w:rsidRPr="002C024A" w:rsidRDefault="003E3050" w:rsidP="0084174F">
      <w:pPr>
        <w:rPr>
          <w:szCs w:val="21"/>
        </w:rPr>
      </w:pPr>
      <w:r w:rsidRPr="002C024A">
        <w:rPr>
          <w:rFonts w:hint="eastAsia"/>
          <w:szCs w:val="21"/>
        </w:rPr>
        <w:t>１</w:t>
      </w:r>
      <w:r>
        <w:rPr>
          <w:rFonts w:hint="eastAsia"/>
          <w:szCs w:val="21"/>
        </w:rPr>
        <w:t xml:space="preserve">　</w:t>
      </w:r>
      <w:r w:rsidRPr="002C024A">
        <w:rPr>
          <w:rFonts w:hint="eastAsia"/>
          <w:szCs w:val="21"/>
        </w:rPr>
        <w:t>日</w:t>
      </w:r>
      <w:r w:rsidR="00445A82">
        <w:rPr>
          <w:rFonts w:hint="eastAsia"/>
          <w:szCs w:val="21"/>
        </w:rPr>
        <w:t xml:space="preserve">　</w:t>
      </w:r>
      <w:r w:rsidR="00445A82">
        <w:rPr>
          <w:rFonts w:hint="eastAsia"/>
          <w:szCs w:val="21"/>
        </w:rPr>
        <w:t xml:space="preserve"> </w:t>
      </w:r>
      <w:r w:rsidRPr="002C024A">
        <w:rPr>
          <w:rFonts w:hint="eastAsia"/>
          <w:szCs w:val="21"/>
        </w:rPr>
        <w:t xml:space="preserve">　時</w:t>
      </w:r>
      <w:r w:rsidR="0084174F">
        <w:rPr>
          <w:rFonts w:hint="eastAsia"/>
          <w:szCs w:val="21"/>
        </w:rPr>
        <w:t>：</w:t>
      </w:r>
      <w:r w:rsidRPr="002C024A">
        <w:rPr>
          <w:rFonts w:hint="eastAsia"/>
          <w:szCs w:val="21"/>
        </w:rPr>
        <w:t>令和</w:t>
      </w:r>
      <w:r w:rsidR="00AA41A1">
        <w:rPr>
          <w:rFonts w:hint="eastAsia"/>
          <w:szCs w:val="21"/>
        </w:rPr>
        <w:t>４</w:t>
      </w:r>
      <w:r w:rsidRPr="002C024A">
        <w:rPr>
          <w:rFonts w:hint="eastAsia"/>
          <w:szCs w:val="21"/>
        </w:rPr>
        <w:t>年</w:t>
      </w:r>
      <w:r w:rsidR="002D1ED8">
        <w:rPr>
          <w:rFonts w:hint="eastAsia"/>
          <w:szCs w:val="21"/>
        </w:rPr>
        <w:t>６</w:t>
      </w:r>
      <w:r w:rsidRPr="002C024A">
        <w:rPr>
          <w:rFonts w:hint="eastAsia"/>
          <w:szCs w:val="21"/>
        </w:rPr>
        <w:t>月２</w:t>
      </w:r>
      <w:r w:rsidR="002D1ED8">
        <w:rPr>
          <w:rFonts w:hint="eastAsia"/>
          <w:szCs w:val="21"/>
        </w:rPr>
        <w:t>９</w:t>
      </w:r>
      <w:r w:rsidRPr="002C024A">
        <w:rPr>
          <w:rFonts w:hint="eastAsia"/>
          <w:szCs w:val="21"/>
        </w:rPr>
        <w:t>日（</w:t>
      </w:r>
      <w:r w:rsidR="002D1ED8">
        <w:rPr>
          <w:rFonts w:hint="eastAsia"/>
          <w:szCs w:val="21"/>
        </w:rPr>
        <w:t>水</w:t>
      </w:r>
      <w:r w:rsidRPr="002C024A">
        <w:rPr>
          <w:rFonts w:hint="eastAsia"/>
          <w:szCs w:val="21"/>
        </w:rPr>
        <w:t xml:space="preserve">）　１３：３０～１６：３０　</w:t>
      </w:r>
      <w:r w:rsidR="0084174F">
        <w:rPr>
          <w:rFonts w:hint="eastAsia"/>
          <w:szCs w:val="21"/>
        </w:rPr>
        <w:t>（</w:t>
      </w:r>
      <w:r w:rsidRPr="002C024A">
        <w:rPr>
          <w:rFonts w:hint="eastAsia"/>
          <w:szCs w:val="21"/>
        </w:rPr>
        <w:t>１３：００開場</w:t>
      </w:r>
      <w:r w:rsidR="0084174F">
        <w:rPr>
          <w:rFonts w:hint="eastAsia"/>
          <w:szCs w:val="21"/>
        </w:rPr>
        <w:t>）</w:t>
      </w:r>
    </w:p>
    <w:p w14:paraId="28FFF1C5" w14:textId="77777777" w:rsidR="0084174F" w:rsidRDefault="0084174F" w:rsidP="003E3050">
      <w:pPr>
        <w:rPr>
          <w:szCs w:val="21"/>
        </w:rPr>
      </w:pPr>
    </w:p>
    <w:p w14:paraId="381443AF" w14:textId="3BC5E5BF" w:rsidR="0084174F" w:rsidRDefault="0084174F" w:rsidP="0084174F">
      <w:pPr>
        <w:rPr>
          <w:rFonts w:asciiTheme="minorEastAsia" w:hAnsiTheme="minorEastAsia"/>
          <w:szCs w:val="21"/>
        </w:rPr>
      </w:pPr>
      <w:r>
        <w:rPr>
          <w:rFonts w:hint="eastAsia"/>
          <w:szCs w:val="21"/>
        </w:rPr>
        <w:t xml:space="preserve">２　</w:t>
      </w:r>
      <w:r w:rsidRPr="002C024A">
        <w:rPr>
          <w:rFonts w:hint="eastAsia"/>
          <w:szCs w:val="21"/>
        </w:rPr>
        <w:t>会</w:t>
      </w:r>
      <w:r w:rsidR="00445A82">
        <w:rPr>
          <w:rFonts w:hint="eastAsia"/>
          <w:szCs w:val="21"/>
        </w:rPr>
        <w:t xml:space="preserve">　</w:t>
      </w:r>
      <w:r w:rsidR="00445A82">
        <w:rPr>
          <w:rFonts w:hint="eastAsia"/>
          <w:szCs w:val="21"/>
        </w:rPr>
        <w:t xml:space="preserve"> </w:t>
      </w:r>
      <w:r w:rsidRPr="002C024A">
        <w:rPr>
          <w:rFonts w:hint="eastAsia"/>
          <w:szCs w:val="21"/>
        </w:rPr>
        <w:t xml:space="preserve">　場</w:t>
      </w:r>
      <w:r>
        <w:rPr>
          <w:rFonts w:hint="eastAsia"/>
          <w:szCs w:val="21"/>
        </w:rPr>
        <w:t>：</w:t>
      </w:r>
      <w:r w:rsidRPr="0064102B">
        <w:rPr>
          <w:rFonts w:hint="eastAsia"/>
          <w:szCs w:val="21"/>
        </w:rPr>
        <w:t>東京</w:t>
      </w:r>
      <w:r w:rsidRPr="007174A6">
        <w:rPr>
          <w:rFonts w:ascii="ＭＳ 明朝" w:eastAsia="ＭＳ 明朝" w:hAnsi="ＭＳ 明朝" w:hint="eastAsia"/>
          <w:szCs w:val="21"/>
        </w:rPr>
        <w:t>電業会館</w:t>
      </w:r>
      <w:r w:rsidR="008D6F22">
        <w:rPr>
          <w:rFonts w:ascii="ＭＳ 明朝" w:eastAsia="ＭＳ 明朝" w:hAnsi="ＭＳ 明朝" w:hint="eastAsia"/>
          <w:szCs w:val="21"/>
        </w:rPr>
        <w:t xml:space="preserve"> </w:t>
      </w:r>
      <w:r w:rsidR="007174A6" w:rsidRPr="007174A6">
        <w:rPr>
          <w:rFonts w:ascii="ＭＳ 明朝" w:eastAsia="ＭＳ 明朝" w:hAnsi="ＭＳ 明朝" w:hint="eastAsia"/>
          <w:szCs w:val="21"/>
        </w:rPr>
        <w:t>地下会議室</w:t>
      </w:r>
      <w:r w:rsidR="008D6F22">
        <w:rPr>
          <w:rFonts w:ascii="ＭＳ 明朝" w:eastAsia="ＭＳ 明朝" w:hAnsi="ＭＳ 明朝" w:hint="eastAsia"/>
          <w:szCs w:val="21"/>
        </w:rPr>
        <w:t xml:space="preserve">　</w:t>
      </w:r>
      <w:r w:rsidR="007174A6" w:rsidRPr="007174A6">
        <w:rPr>
          <w:rFonts w:ascii="ＭＳ 明朝" w:eastAsia="ＭＳ 明朝" w:hAnsi="ＭＳ 明朝" w:hint="eastAsia"/>
          <w:szCs w:val="21"/>
        </w:rPr>
        <w:t>〒107-0051</w:t>
      </w:r>
      <w:r w:rsidR="008D6F22">
        <w:rPr>
          <w:rFonts w:ascii="ＭＳ 明朝" w:eastAsia="ＭＳ 明朝" w:hAnsi="ＭＳ 明朝"/>
          <w:szCs w:val="21"/>
        </w:rPr>
        <w:t xml:space="preserve"> </w:t>
      </w:r>
      <w:r w:rsidRPr="007174A6">
        <w:rPr>
          <w:rFonts w:ascii="ＭＳ 明朝" w:eastAsia="ＭＳ 明朝" w:hAnsi="ＭＳ 明朝" w:hint="eastAsia"/>
          <w:szCs w:val="21"/>
        </w:rPr>
        <w:t>東京都港区元赤</w:t>
      </w:r>
      <w:r w:rsidRPr="009472D5">
        <w:rPr>
          <w:rFonts w:asciiTheme="minorEastAsia" w:hAnsiTheme="minorEastAsia" w:hint="eastAsia"/>
          <w:szCs w:val="21"/>
        </w:rPr>
        <w:t>坂</w:t>
      </w:r>
      <w:r w:rsidR="007174A6">
        <w:rPr>
          <w:rFonts w:asciiTheme="minorEastAsia" w:hAnsiTheme="minorEastAsia" w:hint="eastAsia"/>
          <w:szCs w:val="21"/>
        </w:rPr>
        <w:t>1</w:t>
      </w:r>
      <w:r w:rsidR="007174A6">
        <w:rPr>
          <w:rFonts w:asciiTheme="minorEastAsia" w:hAnsiTheme="minorEastAsia"/>
          <w:szCs w:val="21"/>
        </w:rPr>
        <w:t>-7-8</w:t>
      </w:r>
    </w:p>
    <w:p w14:paraId="320BB6D1" w14:textId="04C1E7FA" w:rsidR="00414BA8" w:rsidRDefault="00592661" w:rsidP="00414BA8">
      <w:pPr>
        <w:ind w:firstLineChars="750" w:firstLine="1575"/>
        <w:rPr>
          <w:rFonts w:asciiTheme="minorEastAsia" w:hAnsiTheme="minorEastAsia"/>
          <w:szCs w:val="21"/>
        </w:rPr>
      </w:pPr>
      <w:hyperlink r:id="rId12" w:history="1">
        <w:r w:rsidR="00414BA8" w:rsidRPr="006C3D07">
          <w:rPr>
            <w:rStyle w:val="af7"/>
            <w:rFonts w:asciiTheme="minorEastAsia" w:hAnsiTheme="minorEastAsia"/>
            <w:szCs w:val="21"/>
          </w:rPr>
          <w:t>https://todenkyo.or.jp/pages/4/</w:t>
        </w:r>
      </w:hyperlink>
    </w:p>
    <w:p w14:paraId="501E8C39" w14:textId="77777777" w:rsidR="00445A82" w:rsidRPr="008D6F22" w:rsidRDefault="00445A82" w:rsidP="0084174F">
      <w:pPr>
        <w:spacing w:line="276" w:lineRule="auto"/>
        <w:rPr>
          <w:szCs w:val="21"/>
        </w:rPr>
      </w:pPr>
    </w:p>
    <w:p w14:paraId="337F7644" w14:textId="2FF7CA74" w:rsidR="0084174F" w:rsidRDefault="0084174F" w:rsidP="0084174F">
      <w:pPr>
        <w:spacing w:line="276" w:lineRule="auto"/>
        <w:rPr>
          <w:rFonts w:ascii="ＭＳ 明朝" w:hAnsi="ＭＳ 明朝"/>
          <w:sz w:val="24"/>
        </w:rPr>
      </w:pPr>
      <w:r>
        <w:rPr>
          <w:rFonts w:hint="eastAsia"/>
          <w:szCs w:val="21"/>
        </w:rPr>
        <w:t>３</w:t>
      </w:r>
      <w:r w:rsidR="003E3050">
        <w:rPr>
          <w:rFonts w:hint="eastAsia"/>
          <w:szCs w:val="21"/>
        </w:rPr>
        <w:t xml:space="preserve">　</w:t>
      </w:r>
      <w:r w:rsidRPr="00445A82">
        <w:rPr>
          <w:rFonts w:ascii="ＭＳ 明朝" w:hAnsi="ＭＳ 明朝" w:hint="eastAsia"/>
          <w:spacing w:val="14"/>
          <w:w w:val="55"/>
          <w:kern w:val="0"/>
          <w:sz w:val="24"/>
          <w:fitText w:val="928" w:id="-1565230848"/>
        </w:rPr>
        <w:t>科目及び講</w:t>
      </w:r>
      <w:r w:rsidRPr="00445A82">
        <w:rPr>
          <w:rFonts w:ascii="ＭＳ 明朝" w:hAnsi="ＭＳ 明朝" w:hint="eastAsia"/>
          <w:w w:val="55"/>
          <w:kern w:val="0"/>
          <w:sz w:val="24"/>
          <w:fitText w:val="928" w:id="-1565230848"/>
        </w:rPr>
        <w:t>師</w:t>
      </w:r>
      <w:r w:rsidRPr="004B5AC3">
        <w:rPr>
          <w:rFonts w:ascii="ＭＳ 明朝" w:hAnsi="ＭＳ 明朝" w:hint="eastAsia"/>
          <w:sz w:val="24"/>
        </w:rPr>
        <w:t>：</w:t>
      </w:r>
    </w:p>
    <w:p w14:paraId="3F657CE0" w14:textId="77777777" w:rsidR="00E054E2" w:rsidRPr="00B4474D" w:rsidRDefault="00E054E2" w:rsidP="00B4474D">
      <w:pPr>
        <w:ind w:firstLineChars="300" w:firstLine="630"/>
        <w:rPr>
          <w:szCs w:val="21"/>
        </w:rPr>
      </w:pPr>
      <w:r w:rsidRPr="00B4474D">
        <w:rPr>
          <w:rFonts w:hint="eastAsia"/>
          <w:szCs w:val="21"/>
        </w:rPr>
        <w:t>①適格請求書等保存方式（インボイス導入）を中心とした消費税を巡る動向について</w:t>
      </w:r>
    </w:p>
    <w:p w14:paraId="33747052" w14:textId="77777777" w:rsidR="00E054E2" w:rsidRDefault="00E054E2" w:rsidP="00B4474D">
      <w:pPr>
        <w:pStyle w:val="af6"/>
        <w:ind w:leftChars="-1" w:left="-2" w:firstLineChars="2693" w:firstLine="5655"/>
        <w:rPr>
          <w:szCs w:val="21"/>
        </w:rPr>
      </w:pPr>
      <w:r>
        <w:rPr>
          <w:rFonts w:hint="eastAsia"/>
          <w:szCs w:val="21"/>
        </w:rPr>
        <w:t xml:space="preserve">　　　　　　　　</w:t>
      </w:r>
      <w:r w:rsidRPr="002C024A">
        <w:rPr>
          <w:rFonts w:hint="eastAsia"/>
          <w:szCs w:val="21"/>
        </w:rPr>
        <w:t>１３：４０～１</w:t>
      </w:r>
      <w:r>
        <w:rPr>
          <w:rFonts w:hint="eastAsia"/>
          <w:szCs w:val="21"/>
        </w:rPr>
        <w:t>５</w:t>
      </w:r>
      <w:r w:rsidRPr="002C024A">
        <w:rPr>
          <w:rFonts w:hint="eastAsia"/>
          <w:szCs w:val="21"/>
        </w:rPr>
        <w:t>：００</w:t>
      </w:r>
    </w:p>
    <w:p w14:paraId="1505D68E" w14:textId="77777777" w:rsidR="00E054E2" w:rsidRDefault="00E054E2" w:rsidP="00E054E2">
      <w:pPr>
        <w:ind w:leftChars="793" w:left="1665"/>
        <w:jc w:val="left"/>
        <w:rPr>
          <w:szCs w:val="21"/>
        </w:rPr>
      </w:pPr>
      <w:r w:rsidRPr="0041041B">
        <w:rPr>
          <w:rFonts w:hint="eastAsia"/>
          <w:szCs w:val="21"/>
        </w:rPr>
        <w:t>熊王征秀税理士事務所</w:t>
      </w:r>
      <w:r w:rsidRPr="0041041B">
        <w:rPr>
          <w:rFonts w:hint="eastAsia"/>
          <w:szCs w:val="21"/>
        </w:rPr>
        <w:t xml:space="preserve"> </w:t>
      </w:r>
      <w:r w:rsidRPr="0041041B">
        <w:rPr>
          <w:rFonts w:hint="eastAsia"/>
          <w:szCs w:val="21"/>
        </w:rPr>
        <w:t>所長</w:t>
      </w:r>
      <w:r w:rsidRPr="0041041B">
        <w:rPr>
          <w:rFonts w:hint="eastAsia"/>
          <w:szCs w:val="21"/>
        </w:rPr>
        <w:t xml:space="preserve"> </w:t>
      </w:r>
    </w:p>
    <w:p w14:paraId="1C04B41E" w14:textId="77777777" w:rsidR="00E054E2" w:rsidRDefault="00E054E2" w:rsidP="00E054E2">
      <w:pPr>
        <w:ind w:left="840" w:firstLine="840"/>
        <w:rPr>
          <w:szCs w:val="21"/>
        </w:rPr>
      </w:pPr>
      <w:r w:rsidRPr="0041041B">
        <w:rPr>
          <w:rFonts w:hint="eastAsia"/>
          <w:szCs w:val="21"/>
        </w:rPr>
        <w:t>税理士　熊王征秀</w:t>
      </w:r>
    </w:p>
    <w:p w14:paraId="7B7EB504" w14:textId="77777777" w:rsidR="00E054E2" w:rsidRPr="002C024A" w:rsidRDefault="00E054E2" w:rsidP="00E054E2">
      <w:pPr>
        <w:ind w:left="840" w:firstLine="840"/>
        <w:rPr>
          <w:szCs w:val="21"/>
        </w:rPr>
      </w:pPr>
    </w:p>
    <w:p w14:paraId="46F35DA7" w14:textId="39EA4F68" w:rsidR="00E054E2" w:rsidRPr="00B4474D" w:rsidRDefault="00E054E2" w:rsidP="00B4474D">
      <w:pPr>
        <w:ind w:firstLineChars="300" w:firstLine="630"/>
        <w:rPr>
          <w:szCs w:val="21"/>
        </w:rPr>
      </w:pPr>
      <w:r w:rsidRPr="00B4474D">
        <w:rPr>
          <w:rFonts w:hint="eastAsia"/>
          <w:szCs w:val="21"/>
        </w:rPr>
        <w:t xml:space="preserve">②建設事業者のコンプライアンスについて　　</w:t>
      </w:r>
      <w:r w:rsidR="00B4474D">
        <w:rPr>
          <w:rFonts w:hint="eastAsia"/>
          <w:szCs w:val="21"/>
        </w:rPr>
        <w:t xml:space="preserve">　　</w:t>
      </w:r>
      <w:r w:rsidRPr="00B4474D">
        <w:rPr>
          <w:rFonts w:hint="eastAsia"/>
          <w:szCs w:val="21"/>
        </w:rPr>
        <w:t xml:space="preserve">　　　　　　　　　１５：１０～１６：３０</w:t>
      </w:r>
    </w:p>
    <w:p w14:paraId="015CAB9C" w14:textId="77777777" w:rsidR="00E054E2" w:rsidRDefault="00E054E2" w:rsidP="00E054E2">
      <w:pPr>
        <w:ind w:leftChars="793" w:left="1665"/>
        <w:jc w:val="left"/>
        <w:rPr>
          <w:kern w:val="0"/>
          <w:szCs w:val="21"/>
        </w:rPr>
      </w:pPr>
      <w:r w:rsidRPr="002C024A">
        <w:rPr>
          <w:rFonts w:hint="eastAsia"/>
          <w:szCs w:val="21"/>
        </w:rPr>
        <w:t>公益財団法人　建設業適正取引推進機構</w:t>
      </w:r>
      <w:r>
        <w:rPr>
          <w:rFonts w:hint="eastAsia"/>
          <w:kern w:val="0"/>
          <w:szCs w:val="21"/>
        </w:rPr>
        <w:t xml:space="preserve">　</w:t>
      </w:r>
      <w:r w:rsidRPr="00F35F91">
        <w:rPr>
          <w:rFonts w:hint="eastAsia"/>
          <w:kern w:val="0"/>
          <w:szCs w:val="21"/>
        </w:rPr>
        <w:t>企画業務</w:t>
      </w:r>
      <w:r>
        <w:rPr>
          <w:rFonts w:hint="eastAsia"/>
          <w:kern w:val="0"/>
          <w:szCs w:val="21"/>
        </w:rPr>
        <w:t>部</w:t>
      </w:r>
    </w:p>
    <w:p w14:paraId="5B302E47" w14:textId="77777777" w:rsidR="00E054E2" w:rsidRPr="002C024A" w:rsidRDefault="00E054E2" w:rsidP="00E054E2">
      <w:pPr>
        <w:ind w:leftChars="793" w:left="1665"/>
        <w:jc w:val="left"/>
        <w:rPr>
          <w:szCs w:val="21"/>
        </w:rPr>
      </w:pPr>
      <w:r>
        <w:rPr>
          <w:rFonts w:hint="eastAsia"/>
          <w:szCs w:val="21"/>
        </w:rPr>
        <w:t>部長　　齋藤</w:t>
      </w:r>
      <w:r w:rsidRPr="00716400">
        <w:rPr>
          <w:rFonts w:hint="eastAsia"/>
          <w:szCs w:val="21"/>
        </w:rPr>
        <w:t xml:space="preserve">　</w:t>
      </w:r>
      <w:r>
        <w:rPr>
          <w:rFonts w:hint="eastAsia"/>
          <w:szCs w:val="21"/>
        </w:rPr>
        <w:t>悠</w:t>
      </w:r>
    </w:p>
    <w:p w14:paraId="2CDDB10D" w14:textId="36A18ACB" w:rsidR="003E3050" w:rsidRPr="002C024A" w:rsidRDefault="003E3050" w:rsidP="00003AB4">
      <w:pPr>
        <w:rPr>
          <w:szCs w:val="21"/>
        </w:rPr>
      </w:pPr>
      <w:r w:rsidRPr="002C024A">
        <w:rPr>
          <w:szCs w:val="21"/>
        </w:rPr>
        <w:tab/>
      </w:r>
    </w:p>
    <w:p w14:paraId="4FDE0089" w14:textId="1ECE13BB" w:rsidR="003E3050" w:rsidRDefault="0084174F" w:rsidP="003E3050">
      <w:pPr>
        <w:rPr>
          <w:szCs w:val="21"/>
        </w:rPr>
      </w:pPr>
      <w:r>
        <w:rPr>
          <w:rFonts w:hint="eastAsia"/>
          <w:szCs w:val="21"/>
        </w:rPr>
        <w:t>４</w:t>
      </w:r>
      <w:r w:rsidR="003E3050">
        <w:rPr>
          <w:rFonts w:hint="eastAsia"/>
          <w:szCs w:val="21"/>
        </w:rPr>
        <w:t xml:space="preserve">　</w:t>
      </w:r>
      <w:r w:rsidR="003E3050" w:rsidRPr="002C024A">
        <w:rPr>
          <w:rFonts w:hint="eastAsia"/>
          <w:szCs w:val="21"/>
        </w:rPr>
        <w:t>参</w:t>
      </w:r>
      <w:r w:rsidR="00445A82">
        <w:rPr>
          <w:rFonts w:hint="eastAsia"/>
          <w:szCs w:val="21"/>
        </w:rPr>
        <w:t xml:space="preserve"> </w:t>
      </w:r>
      <w:r w:rsidR="003E3050" w:rsidRPr="002C024A">
        <w:rPr>
          <w:rFonts w:hint="eastAsia"/>
          <w:szCs w:val="21"/>
        </w:rPr>
        <w:t>加</w:t>
      </w:r>
      <w:r w:rsidR="00445A82">
        <w:rPr>
          <w:rFonts w:hint="eastAsia"/>
          <w:szCs w:val="21"/>
        </w:rPr>
        <w:t xml:space="preserve"> </w:t>
      </w:r>
      <w:r w:rsidR="003E3050" w:rsidRPr="002C024A">
        <w:rPr>
          <w:rFonts w:hint="eastAsia"/>
          <w:szCs w:val="21"/>
        </w:rPr>
        <w:t>費</w:t>
      </w:r>
      <w:r w:rsidR="007174A6">
        <w:rPr>
          <w:rFonts w:hint="eastAsia"/>
          <w:szCs w:val="21"/>
        </w:rPr>
        <w:t xml:space="preserve"> </w:t>
      </w:r>
      <w:r>
        <w:rPr>
          <w:rFonts w:hint="eastAsia"/>
          <w:szCs w:val="21"/>
        </w:rPr>
        <w:t>：</w:t>
      </w:r>
      <w:r w:rsidR="003E3050" w:rsidRPr="002C024A">
        <w:rPr>
          <w:rFonts w:hint="eastAsia"/>
          <w:szCs w:val="21"/>
        </w:rPr>
        <w:t>無　料</w:t>
      </w:r>
      <w:bookmarkStart w:id="2" w:name="_Hlk45631085"/>
    </w:p>
    <w:bookmarkEnd w:id="2"/>
    <w:p w14:paraId="12C7662F" w14:textId="77777777" w:rsidR="003E3050" w:rsidRPr="002C024A" w:rsidRDefault="003E3050" w:rsidP="003E3050">
      <w:pPr>
        <w:ind w:leftChars="405" w:left="850"/>
        <w:rPr>
          <w:szCs w:val="21"/>
        </w:rPr>
      </w:pPr>
    </w:p>
    <w:p w14:paraId="05172005" w14:textId="7521B715" w:rsidR="003E3050" w:rsidRDefault="003E3050" w:rsidP="003E3050">
      <w:pPr>
        <w:rPr>
          <w:szCs w:val="21"/>
        </w:rPr>
      </w:pPr>
      <w:r w:rsidRPr="002C024A">
        <w:rPr>
          <w:rFonts w:hint="eastAsia"/>
          <w:szCs w:val="21"/>
        </w:rPr>
        <w:t>５</w:t>
      </w:r>
      <w:r>
        <w:rPr>
          <w:rFonts w:hint="eastAsia"/>
          <w:szCs w:val="21"/>
        </w:rPr>
        <w:t xml:space="preserve">　</w:t>
      </w:r>
      <w:r w:rsidRPr="002C024A">
        <w:rPr>
          <w:rFonts w:hint="eastAsia"/>
          <w:szCs w:val="21"/>
        </w:rPr>
        <w:t xml:space="preserve">定　</w:t>
      </w:r>
      <w:r w:rsidR="00445A82">
        <w:rPr>
          <w:rFonts w:hint="eastAsia"/>
          <w:szCs w:val="21"/>
        </w:rPr>
        <w:t xml:space="preserve"> </w:t>
      </w:r>
      <w:r w:rsidR="00445A82">
        <w:rPr>
          <w:szCs w:val="21"/>
        </w:rPr>
        <w:t xml:space="preserve">  </w:t>
      </w:r>
      <w:r w:rsidRPr="002C024A">
        <w:rPr>
          <w:rFonts w:hint="eastAsia"/>
          <w:szCs w:val="21"/>
        </w:rPr>
        <w:t>員</w:t>
      </w:r>
      <w:r w:rsidR="0084174F">
        <w:rPr>
          <w:rFonts w:hint="eastAsia"/>
          <w:szCs w:val="21"/>
        </w:rPr>
        <w:t>：</w:t>
      </w:r>
      <w:r w:rsidRPr="002C024A">
        <w:rPr>
          <w:rFonts w:hint="eastAsia"/>
          <w:szCs w:val="21"/>
        </w:rPr>
        <w:t>会場受講</w:t>
      </w:r>
      <w:r w:rsidR="00BA2861">
        <w:rPr>
          <w:rFonts w:hint="eastAsia"/>
          <w:szCs w:val="21"/>
        </w:rPr>
        <w:t>５</w:t>
      </w:r>
      <w:r w:rsidRPr="002C024A">
        <w:rPr>
          <w:rFonts w:hint="eastAsia"/>
          <w:szCs w:val="21"/>
        </w:rPr>
        <w:t>０名</w:t>
      </w:r>
      <w:r w:rsidR="008D6F22">
        <w:rPr>
          <w:rFonts w:hint="eastAsia"/>
          <w:szCs w:val="21"/>
        </w:rPr>
        <w:t>、</w:t>
      </w:r>
      <w:r w:rsidRPr="002C024A">
        <w:rPr>
          <w:rFonts w:hint="eastAsia"/>
          <w:szCs w:val="21"/>
        </w:rPr>
        <w:t>オンライン</w:t>
      </w:r>
      <w:r w:rsidR="0084174F">
        <w:rPr>
          <w:rFonts w:hint="eastAsia"/>
          <w:szCs w:val="21"/>
        </w:rPr>
        <w:t>受講</w:t>
      </w:r>
      <w:r w:rsidR="003C0D24">
        <w:rPr>
          <w:rFonts w:hint="eastAsia"/>
          <w:szCs w:val="21"/>
        </w:rPr>
        <w:t>９</w:t>
      </w:r>
      <w:r w:rsidRPr="002C024A">
        <w:rPr>
          <w:rFonts w:hint="eastAsia"/>
          <w:szCs w:val="21"/>
        </w:rPr>
        <w:t>０名</w:t>
      </w:r>
    </w:p>
    <w:p w14:paraId="76F640A3" w14:textId="77777777" w:rsidR="0084174F" w:rsidRDefault="0084174F" w:rsidP="0084174F">
      <w:pPr>
        <w:spacing w:line="276" w:lineRule="auto"/>
        <w:ind w:leftChars="722" w:left="1696" w:hangingChars="100" w:hanging="180"/>
        <w:rPr>
          <w:rFonts w:ascii="ＭＳ 明朝" w:hAnsi="ＭＳ 明朝"/>
          <w:sz w:val="18"/>
          <w:szCs w:val="18"/>
        </w:rPr>
      </w:pPr>
      <w:r w:rsidRPr="00F15A82">
        <w:rPr>
          <w:rFonts w:ascii="ＭＳ 明朝" w:hAnsi="ＭＳ 明朝" w:hint="eastAsia"/>
          <w:kern w:val="0"/>
          <w:sz w:val="18"/>
          <w:szCs w:val="18"/>
        </w:rPr>
        <w:t>※どちらも定員になり次第受付を締め切ります。また、募集状況によって１社あたりの受講者を制限させていただく場合があります。</w:t>
      </w:r>
    </w:p>
    <w:p w14:paraId="04FD2BFF" w14:textId="64359732" w:rsidR="0084174F" w:rsidRPr="00F15A82" w:rsidRDefault="0084174F" w:rsidP="0084174F">
      <w:pPr>
        <w:spacing w:line="276" w:lineRule="auto"/>
        <w:ind w:leftChars="722" w:left="1696" w:hangingChars="100" w:hanging="180"/>
        <w:rPr>
          <w:rFonts w:ascii="ＭＳ 明朝" w:hAnsi="ＭＳ 明朝"/>
          <w:sz w:val="18"/>
          <w:szCs w:val="18"/>
        </w:rPr>
      </w:pPr>
      <w:r w:rsidRPr="00F15A82">
        <w:rPr>
          <w:rFonts w:ascii="ＭＳ 明朝" w:hAnsi="ＭＳ 明朝" w:hint="eastAsia"/>
          <w:sz w:val="18"/>
          <w:szCs w:val="18"/>
        </w:rPr>
        <w:t>※新型コロナウイルス感染症の状況によっては会場受講定員を削減する場合やオンライン受講のみに変更する場合があります。あらかじめご了承下さい。</w:t>
      </w:r>
    </w:p>
    <w:p w14:paraId="338AB991" w14:textId="77777777" w:rsidR="00E647B3" w:rsidRPr="00003AB4" w:rsidRDefault="00E647B3" w:rsidP="003E3050">
      <w:pPr>
        <w:rPr>
          <w:szCs w:val="21"/>
        </w:rPr>
      </w:pPr>
    </w:p>
    <w:p w14:paraId="7FE6D89E" w14:textId="77777777" w:rsidR="00E647B3" w:rsidRDefault="00E647B3" w:rsidP="003E3050">
      <w:pPr>
        <w:rPr>
          <w:szCs w:val="21"/>
        </w:rPr>
      </w:pPr>
    </w:p>
    <w:p w14:paraId="4C4CA61B" w14:textId="1B8284B9" w:rsidR="00E647B3" w:rsidRDefault="00E647B3" w:rsidP="003E3050">
      <w:pPr>
        <w:rPr>
          <w:szCs w:val="21"/>
        </w:rPr>
      </w:pPr>
    </w:p>
    <w:p w14:paraId="792A7F2D" w14:textId="721D397D" w:rsidR="00904011" w:rsidRDefault="00904011" w:rsidP="003E3050">
      <w:pPr>
        <w:rPr>
          <w:szCs w:val="21"/>
        </w:rPr>
      </w:pPr>
    </w:p>
    <w:p w14:paraId="66335782" w14:textId="5AB11408" w:rsidR="00904011" w:rsidRDefault="00904011" w:rsidP="003E3050">
      <w:pPr>
        <w:rPr>
          <w:szCs w:val="21"/>
        </w:rPr>
      </w:pPr>
    </w:p>
    <w:p w14:paraId="565A4FC5" w14:textId="61B322BD" w:rsidR="00904011" w:rsidRDefault="00904011" w:rsidP="003E3050">
      <w:pPr>
        <w:rPr>
          <w:szCs w:val="21"/>
        </w:rPr>
      </w:pPr>
    </w:p>
    <w:p w14:paraId="64F55BD6" w14:textId="5BB19EF8" w:rsidR="00E647B3" w:rsidRDefault="00E647B3" w:rsidP="003E3050">
      <w:pPr>
        <w:rPr>
          <w:szCs w:val="21"/>
        </w:rPr>
      </w:pPr>
    </w:p>
    <w:p w14:paraId="482C81D6" w14:textId="77777777" w:rsidR="003C3887" w:rsidRPr="0084174F" w:rsidRDefault="003C3887" w:rsidP="003E3050">
      <w:pPr>
        <w:rPr>
          <w:szCs w:val="21"/>
        </w:rPr>
      </w:pPr>
    </w:p>
    <w:p w14:paraId="6E390D59" w14:textId="77777777" w:rsidR="00B4474D" w:rsidRDefault="003E3050" w:rsidP="00B4474D">
      <w:pPr>
        <w:rPr>
          <w:szCs w:val="21"/>
        </w:rPr>
      </w:pPr>
      <w:r w:rsidRPr="0084174F">
        <w:rPr>
          <w:rFonts w:hint="eastAsia"/>
          <w:szCs w:val="21"/>
        </w:rPr>
        <w:t>６　申込方法</w:t>
      </w:r>
      <w:r w:rsidR="00792C51">
        <w:rPr>
          <w:rFonts w:hint="eastAsia"/>
          <w:szCs w:val="21"/>
        </w:rPr>
        <w:t xml:space="preserve"> </w:t>
      </w:r>
      <w:r w:rsidR="0084174F">
        <w:rPr>
          <w:rFonts w:hint="eastAsia"/>
          <w:szCs w:val="21"/>
        </w:rPr>
        <w:t>：</w:t>
      </w:r>
      <w:r w:rsidR="0084174F" w:rsidRPr="0084174F">
        <w:rPr>
          <w:rFonts w:ascii="ＭＳ 明朝" w:hAnsi="ＭＳ 明朝" w:hint="eastAsia"/>
          <w:szCs w:val="21"/>
        </w:rPr>
        <w:t>WEB 申込とFAX 申込が可能です。</w:t>
      </w:r>
    </w:p>
    <w:p w14:paraId="2A5D927D" w14:textId="77777777" w:rsidR="00B4474D" w:rsidRDefault="00B4474D" w:rsidP="00B4474D">
      <w:pPr>
        <w:ind w:leftChars="300" w:left="840" w:hangingChars="100" w:hanging="210"/>
        <w:rPr>
          <w:szCs w:val="21"/>
        </w:rPr>
      </w:pPr>
      <w:r>
        <w:rPr>
          <w:rFonts w:hint="eastAsia"/>
          <w:szCs w:val="21"/>
        </w:rPr>
        <w:t>①</w:t>
      </w:r>
      <w:r w:rsidR="005915E9" w:rsidRPr="00B4474D">
        <w:rPr>
          <w:rFonts w:ascii="ＭＳ 明朝" w:hAnsi="ＭＳ 明朝" w:hint="eastAsia"/>
          <w:szCs w:val="21"/>
        </w:rPr>
        <w:t>WEB 申込をご希望の方は、</w:t>
      </w:r>
      <w:r w:rsidR="005915E9" w:rsidRPr="00B4474D">
        <w:rPr>
          <w:rFonts w:asciiTheme="minorEastAsia" w:hAnsiTheme="minorEastAsia" w:hint="eastAsia"/>
          <w:szCs w:val="21"/>
        </w:rPr>
        <w:t>以下</w:t>
      </w:r>
      <w:r w:rsidR="005915E9" w:rsidRPr="00B4474D">
        <w:rPr>
          <w:rFonts w:ascii="ＭＳ 明朝" w:hAnsi="ＭＳ 明朝" w:hint="eastAsia"/>
          <w:szCs w:val="21"/>
        </w:rPr>
        <w:t>の</w:t>
      </w:r>
      <w:r w:rsidR="005915E9" w:rsidRPr="00B4474D">
        <w:rPr>
          <w:rFonts w:ascii="ＭＳ 明朝" w:hAnsi="ＭＳ 明朝" w:hint="eastAsia"/>
          <w:szCs w:val="21"/>
          <w:bdr w:val="single" w:sz="4" w:space="0" w:color="auto"/>
        </w:rPr>
        <w:t>WEB 申込</w:t>
      </w:r>
      <w:r w:rsidR="005915E9" w:rsidRPr="00B4474D">
        <w:rPr>
          <w:rFonts w:ascii="ＭＳ 明朝" w:hAnsi="ＭＳ 明朝" w:hint="eastAsia"/>
          <w:szCs w:val="21"/>
        </w:rPr>
        <w:t>をクリックし、WEB 申込書に必要事項をご記入のうえ、当機構宛に送信して下さい。受付後、受講票をメールにてお送りいたします。</w:t>
      </w:r>
    </w:p>
    <w:p w14:paraId="6949EFAC" w14:textId="03D0A707" w:rsidR="005915E9" w:rsidRPr="00B4474D" w:rsidRDefault="00B4474D" w:rsidP="00B4474D">
      <w:pPr>
        <w:ind w:leftChars="300" w:left="840" w:hangingChars="100" w:hanging="210"/>
        <w:rPr>
          <w:szCs w:val="21"/>
        </w:rPr>
      </w:pPr>
      <w:r>
        <w:rPr>
          <w:rFonts w:hint="eastAsia"/>
          <w:szCs w:val="21"/>
        </w:rPr>
        <w:t>②</w:t>
      </w:r>
      <w:r w:rsidR="005915E9" w:rsidRPr="00B4474D">
        <w:rPr>
          <w:rFonts w:ascii="ＭＳ 明朝" w:hAnsi="ＭＳ 明朝" w:hint="eastAsia"/>
          <w:szCs w:val="21"/>
        </w:rPr>
        <w:t>FAX 申込をご希望の方は、以下の</w:t>
      </w:r>
      <w:r w:rsidR="005915E9" w:rsidRPr="00B4474D">
        <w:rPr>
          <w:rFonts w:ascii="ＭＳ 明朝" w:hAnsi="ＭＳ 明朝" w:hint="eastAsia"/>
          <w:szCs w:val="21"/>
          <w:bdr w:val="single" w:sz="4" w:space="0" w:color="auto"/>
        </w:rPr>
        <w:t>FAX 申込</w:t>
      </w:r>
      <w:r w:rsidR="005915E9" w:rsidRPr="00B4474D">
        <w:rPr>
          <w:rFonts w:ascii="ＭＳ 明朝" w:hAnsi="ＭＳ 明朝" w:hint="eastAsia"/>
          <w:szCs w:val="21"/>
        </w:rPr>
        <w:t>をクリックし、FAX 申込書に必要事項をご記入のうえ、当機構宛にFAXをお願いいたします。受付後、受講票をメールにてお送りいたします。</w:t>
      </w:r>
    </w:p>
    <w:p w14:paraId="70748D92" w14:textId="77777777" w:rsidR="005915E9" w:rsidRPr="003C3887" w:rsidRDefault="005915E9" w:rsidP="005915E9">
      <w:pPr>
        <w:pStyle w:val="af6"/>
        <w:spacing w:line="276" w:lineRule="auto"/>
        <w:ind w:leftChars="0" w:left="846"/>
        <w:rPr>
          <w:rFonts w:ascii="ＭＳ 明朝" w:hAnsi="ＭＳ 明朝"/>
          <w:szCs w:val="21"/>
        </w:rPr>
      </w:pPr>
    </w:p>
    <w:p w14:paraId="07D63108" w14:textId="01D0FBAD" w:rsidR="005915E9" w:rsidRPr="003C3887" w:rsidRDefault="00592661" w:rsidP="005915E9">
      <w:pPr>
        <w:spacing w:line="276" w:lineRule="auto"/>
        <w:ind w:left="846"/>
        <w:rPr>
          <w:rFonts w:ascii="ＭＳ 明朝" w:hAnsi="ＭＳ 明朝"/>
          <w:szCs w:val="21"/>
        </w:rPr>
      </w:pPr>
      <w:hyperlink r:id="rId13" w:history="1">
        <w:r w:rsidR="005915E9" w:rsidRPr="0005196E">
          <w:rPr>
            <w:rStyle w:val="af7"/>
            <w:rFonts w:ascii="ＭＳ 明朝" w:hAnsi="ＭＳ 明朝"/>
            <w:szCs w:val="21"/>
            <w:bdr w:val="single" w:sz="4" w:space="0" w:color="auto"/>
          </w:rPr>
          <w:t>WEB</w:t>
        </w:r>
        <w:r w:rsidR="005915E9" w:rsidRPr="0005196E">
          <w:rPr>
            <w:rStyle w:val="af7"/>
            <w:rFonts w:ascii="ＭＳ 明朝" w:hAnsi="ＭＳ 明朝" w:hint="eastAsia"/>
            <w:szCs w:val="21"/>
            <w:bdr w:val="single" w:sz="4" w:space="0" w:color="auto"/>
          </w:rPr>
          <w:t>申込</w:t>
        </w:r>
      </w:hyperlink>
      <w:r w:rsidR="005915E9" w:rsidRPr="003C3887">
        <w:rPr>
          <w:rFonts w:ascii="ＭＳ 明朝" w:hAnsi="ＭＳ 明朝" w:hint="eastAsia"/>
          <w:szCs w:val="21"/>
        </w:rPr>
        <w:t xml:space="preserve">　　　　　</w:t>
      </w:r>
      <w:hyperlink r:id="rId14" w:history="1">
        <w:r w:rsidR="005915E9" w:rsidRPr="0005196E">
          <w:rPr>
            <w:rStyle w:val="af7"/>
            <w:rFonts w:ascii="ＭＳ 明朝" w:hAnsi="ＭＳ 明朝" w:hint="eastAsia"/>
            <w:szCs w:val="21"/>
            <w:bdr w:val="single" w:sz="4" w:space="0" w:color="auto"/>
          </w:rPr>
          <w:t>FAX申込</w:t>
        </w:r>
      </w:hyperlink>
    </w:p>
    <w:p w14:paraId="37FDCD0A" w14:textId="45FEDF8F" w:rsidR="000B4488" w:rsidRPr="000B4488" w:rsidRDefault="000B4488" w:rsidP="000B4488">
      <w:pPr>
        <w:tabs>
          <w:tab w:val="left" w:pos="3600"/>
        </w:tabs>
        <w:rPr>
          <w:szCs w:val="21"/>
        </w:rPr>
      </w:pPr>
      <w:r>
        <w:rPr>
          <w:szCs w:val="21"/>
        </w:rPr>
        <w:tab/>
      </w:r>
    </w:p>
    <w:p w14:paraId="1EAFBF11" w14:textId="2EC41AA7" w:rsidR="000B4488" w:rsidRPr="000B4488" w:rsidRDefault="000B4488" w:rsidP="000B4488">
      <w:pPr>
        <w:ind w:firstLineChars="200" w:firstLine="420"/>
        <w:rPr>
          <w:szCs w:val="21"/>
        </w:rPr>
      </w:pPr>
      <w:r w:rsidRPr="000B4488">
        <w:rPr>
          <w:rFonts w:hint="eastAsia"/>
          <w:szCs w:val="21"/>
        </w:rPr>
        <w:t>＜申込の締切＞</w:t>
      </w:r>
    </w:p>
    <w:p w14:paraId="1FCA6093" w14:textId="3CBB33ED" w:rsidR="003E3050" w:rsidRPr="000B4488" w:rsidRDefault="000B4488" w:rsidP="001B4B82">
      <w:pPr>
        <w:ind w:firstLineChars="300" w:firstLine="630"/>
        <w:rPr>
          <w:szCs w:val="21"/>
        </w:rPr>
      </w:pPr>
      <w:r w:rsidRPr="000B4488">
        <w:rPr>
          <w:rFonts w:hint="eastAsia"/>
          <w:szCs w:val="21"/>
        </w:rPr>
        <w:t>・会場受講及びオンライン受講いずれも開催日の</w:t>
      </w:r>
      <w:r w:rsidR="0045432B">
        <w:rPr>
          <w:rFonts w:hint="eastAsia"/>
          <w:szCs w:val="21"/>
        </w:rPr>
        <w:t>２</w:t>
      </w:r>
      <w:r w:rsidRPr="000B4488">
        <w:rPr>
          <w:rFonts w:hint="eastAsia"/>
          <w:szCs w:val="21"/>
        </w:rPr>
        <w:t>営業日前の</w:t>
      </w:r>
      <w:r>
        <w:rPr>
          <w:rFonts w:hint="eastAsia"/>
          <w:szCs w:val="21"/>
        </w:rPr>
        <w:t>６</w:t>
      </w:r>
      <w:r w:rsidRPr="000B4488">
        <w:rPr>
          <w:rFonts w:hint="eastAsia"/>
          <w:szCs w:val="21"/>
        </w:rPr>
        <w:t>月</w:t>
      </w:r>
      <w:r w:rsidR="0045432B">
        <w:rPr>
          <w:rFonts w:hint="eastAsia"/>
          <w:szCs w:val="21"/>
        </w:rPr>
        <w:t>２７</w:t>
      </w:r>
      <w:r w:rsidRPr="000B4488">
        <w:rPr>
          <w:rFonts w:hint="eastAsia"/>
          <w:szCs w:val="21"/>
        </w:rPr>
        <w:t>日（</w:t>
      </w:r>
      <w:r w:rsidR="0045432B">
        <w:rPr>
          <w:rFonts w:hint="eastAsia"/>
          <w:szCs w:val="21"/>
        </w:rPr>
        <w:t>月</w:t>
      </w:r>
      <w:r w:rsidRPr="000B4488">
        <w:rPr>
          <w:rFonts w:hint="eastAsia"/>
          <w:szCs w:val="21"/>
        </w:rPr>
        <w:t>）締切</w:t>
      </w:r>
      <w:r w:rsidR="003C3887">
        <w:rPr>
          <w:rFonts w:hint="eastAsia"/>
          <w:szCs w:val="21"/>
        </w:rPr>
        <w:t>です。</w:t>
      </w:r>
    </w:p>
    <w:p w14:paraId="5880A9AF" w14:textId="77777777" w:rsidR="00976A4F" w:rsidRPr="003C3887" w:rsidRDefault="00976A4F" w:rsidP="003E3050">
      <w:pPr>
        <w:rPr>
          <w:szCs w:val="21"/>
        </w:rPr>
      </w:pPr>
    </w:p>
    <w:p w14:paraId="6BC96454" w14:textId="3D0D8DA8" w:rsidR="003E3050" w:rsidRPr="002C024A" w:rsidRDefault="003E3050" w:rsidP="003E3050">
      <w:pPr>
        <w:rPr>
          <w:szCs w:val="21"/>
        </w:rPr>
      </w:pPr>
      <w:r>
        <w:rPr>
          <w:rFonts w:hint="eastAsia"/>
          <w:szCs w:val="21"/>
        </w:rPr>
        <w:t>７　その他</w:t>
      </w:r>
    </w:p>
    <w:p w14:paraId="126002B0" w14:textId="6A1E29B1" w:rsidR="0084174F" w:rsidRDefault="0084174F" w:rsidP="00B4474D">
      <w:pPr>
        <w:ind w:leftChars="286" w:left="824" w:hangingChars="106" w:hanging="223"/>
        <w:rPr>
          <w:szCs w:val="21"/>
        </w:rPr>
      </w:pPr>
      <w:r>
        <w:rPr>
          <w:rFonts w:hint="eastAsia"/>
          <w:szCs w:val="21"/>
        </w:rPr>
        <w:t>①</w:t>
      </w:r>
      <w:r w:rsidRPr="00790C8D">
        <w:rPr>
          <w:rFonts w:hint="eastAsia"/>
          <w:szCs w:val="21"/>
        </w:rPr>
        <w:t>開催風景を撮影する場合があります</w:t>
      </w:r>
      <w:r>
        <w:rPr>
          <w:rFonts w:hint="eastAsia"/>
          <w:szCs w:val="21"/>
        </w:rPr>
        <w:t>。</w:t>
      </w:r>
      <w:r w:rsidRPr="00790C8D">
        <w:rPr>
          <w:rFonts w:hint="eastAsia"/>
          <w:szCs w:val="21"/>
        </w:rPr>
        <w:t>あらかじめご了承</w:t>
      </w:r>
      <w:r>
        <w:rPr>
          <w:rFonts w:hint="eastAsia"/>
          <w:szCs w:val="21"/>
        </w:rPr>
        <w:t>くだ</w:t>
      </w:r>
      <w:r w:rsidRPr="00790C8D">
        <w:rPr>
          <w:rFonts w:hint="eastAsia"/>
          <w:szCs w:val="21"/>
        </w:rPr>
        <w:t>さい。</w:t>
      </w:r>
    </w:p>
    <w:p w14:paraId="5C862F61" w14:textId="1FC74060" w:rsidR="00B4474D" w:rsidRDefault="0084174F" w:rsidP="00B4474D">
      <w:pPr>
        <w:ind w:leftChars="288" w:left="815" w:hangingChars="100" w:hanging="210"/>
        <w:rPr>
          <w:szCs w:val="21"/>
        </w:rPr>
      </w:pPr>
      <w:r>
        <w:rPr>
          <w:rFonts w:hint="eastAsia"/>
          <w:szCs w:val="21"/>
        </w:rPr>
        <w:t>②</w:t>
      </w:r>
      <w:r w:rsidRPr="00F15A82">
        <w:rPr>
          <w:rFonts w:hint="eastAsia"/>
          <w:szCs w:val="21"/>
        </w:rPr>
        <w:t>会場で受講される方は、「</w:t>
      </w:r>
      <w:hyperlink r:id="rId15" w:history="1">
        <w:r w:rsidRPr="0005196E">
          <w:rPr>
            <w:rStyle w:val="af7"/>
            <w:rFonts w:asciiTheme="minorEastAsia" w:hAnsiTheme="minorEastAsia" w:hint="eastAsia"/>
          </w:rPr>
          <w:t>令和４年度建設業経営者等のための基礎講座における新型コロナウイルス感染症拡大防止対策について</w:t>
        </w:r>
      </w:hyperlink>
      <w:r w:rsidRPr="00F15A82">
        <w:rPr>
          <w:rFonts w:hint="eastAsia"/>
          <w:szCs w:val="21"/>
        </w:rPr>
        <w:t>」の「受講者の皆様へのお願い」をご確認の上、ご協力をお願いいたします。</w:t>
      </w:r>
    </w:p>
    <w:p w14:paraId="511AB44C" w14:textId="6EBFE225" w:rsidR="0084174F" w:rsidRPr="00E816D3" w:rsidRDefault="00B4474D" w:rsidP="00B4474D">
      <w:pPr>
        <w:ind w:leftChars="288" w:left="815" w:hangingChars="100" w:hanging="210"/>
        <w:rPr>
          <w:szCs w:val="21"/>
        </w:rPr>
      </w:pPr>
      <w:r>
        <w:rPr>
          <w:rFonts w:hint="eastAsia"/>
          <w:szCs w:val="21"/>
        </w:rPr>
        <w:t>③</w:t>
      </w:r>
      <w:r w:rsidR="0084174F">
        <w:rPr>
          <w:rFonts w:hint="eastAsia"/>
          <w:szCs w:val="21"/>
        </w:rPr>
        <w:t>本</w:t>
      </w:r>
      <w:r w:rsidR="00245931">
        <w:rPr>
          <w:rFonts w:hint="eastAsia"/>
          <w:szCs w:val="21"/>
        </w:rPr>
        <w:t>講座</w:t>
      </w:r>
      <w:r w:rsidR="0084174F">
        <w:rPr>
          <w:rFonts w:hint="eastAsia"/>
          <w:szCs w:val="21"/>
        </w:rPr>
        <w:t>は</w:t>
      </w:r>
      <w:r w:rsidR="0084174F" w:rsidRPr="00E816D3">
        <w:rPr>
          <w:rFonts w:hint="eastAsia"/>
          <w:szCs w:val="21"/>
        </w:rPr>
        <w:t>会場受講・オンライン受講ともに、当日の質問は受け付けておりません。</w:t>
      </w:r>
      <w:r w:rsidR="00245931">
        <w:rPr>
          <w:rFonts w:hint="eastAsia"/>
          <w:szCs w:val="21"/>
        </w:rPr>
        <w:t>講座</w:t>
      </w:r>
      <w:r w:rsidR="0084174F" w:rsidRPr="00E816D3">
        <w:rPr>
          <w:rFonts w:hint="eastAsia"/>
          <w:szCs w:val="21"/>
        </w:rPr>
        <w:t>内容に関する質問は、電話・メールにて後日お問い合わせ下さい。</w:t>
      </w:r>
    </w:p>
    <w:p w14:paraId="0883B0E3" w14:textId="559DED50" w:rsidR="0084174F" w:rsidRDefault="0084174F" w:rsidP="0084174F">
      <w:pPr>
        <w:jc w:val="right"/>
        <w:rPr>
          <w:szCs w:val="21"/>
        </w:rPr>
      </w:pPr>
    </w:p>
    <w:p w14:paraId="26A5E9AD" w14:textId="77777777" w:rsidR="001B4B82" w:rsidRDefault="001B4B82" w:rsidP="0084174F">
      <w:pPr>
        <w:jc w:val="right"/>
        <w:rPr>
          <w:szCs w:val="21"/>
        </w:rPr>
      </w:pPr>
    </w:p>
    <w:p w14:paraId="3F25AFCF" w14:textId="77777777" w:rsidR="0084174F" w:rsidRPr="00E816D3" w:rsidRDefault="0084174F" w:rsidP="0084174F">
      <w:pPr>
        <w:jc w:val="right"/>
        <w:rPr>
          <w:szCs w:val="21"/>
        </w:rPr>
      </w:pPr>
    </w:p>
    <w:p w14:paraId="23D66CA5" w14:textId="77777777" w:rsidR="0084174F" w:rsidRPr="00E816D3" w:rsidRDefault="0084174F" w:rsidP="0084174F">
      <w:pPr>
        <w:jc w:val="right"/>
        <w:rPr>
          <w:szCs w:val="21"/>
        </w:rPr>
      </w:pPr>
    </w:p>
    <w:p w14:paraId="7412C49D" w14:textId="77777777" w:rsidR="0084174F" w:rsidRPr="00E816D3" w:rsidRDefault="0084174F" w:rsidP="0084174F">
      <w:pPr>
        <w:spacing w:line="276" w:lineRule="auto"/>
        <w:ind w:rightChars="-64" w:right="-134"/>
        <w:jc w:val="right"/>
        <w:rPr>
          <w:rFonts w:ascii="ＭＳ 明朝" w:hAnsi="ＭＳ 明朝"/>
          <w:szCs w:val="21"/>
        </w:rPr>
      </w:pPr>
      <w:r w:rsidRPr="00E816D3">
        <w:rPr>
          <w:rFonts w:ascii="ＭＳ 明朝" w:hAnsi="ＭＳ 明朝" w:hint="eastAsia"/>
          <w:szCs w:val="21"/>
        </w:rPr>
        <w:t>【お問い合わせ先】公益財団法人 建設業適正取引推進機構</w:t>
      </w:r>
    </w:p>
    <w:p w14:paraId="0F0DB09A" w14:textId="77777777" w:rsidR="0084174F" w:rsidRPr="00E816D3" w:rsidRDefault="0084174F" w:rsidP="0084174F">
      <w:pPr>
        <w:spacing w:line="276" w:lineRule="auto"/>
        <w:ind w:rightChars="-64" w:right="-134"/>
        <w:jc w:val="right"/>
        <w:rPr>
          <w:rFonts w:ascii="ＭＳ 明朝" w:hAnsi="ＭＳ 明朝"/>
          <w:szCs w:val="21"/>
        </w:rPr>
      </w:pPr>
      <w:r w:rsidRPr="00E816D3">
        <w:rPr>
          <w:rFonts w:ascii="ＭＳ 明朝" w:hAnsi="ＭＳ 明朝" w:hint="eastAsia"/>
          <w:szCs w:val="21"/>
        </w:rPr>
        <w:t>企画業務部</w:t>
      </w:r>
    </w:p>
    <w:p w14:paraId="1B3CB746" w14:textId="77777777" w:rsidR="0084174F" w:rsidRPr="00E816D3" w:rsidRDefault="0084174F" w:rsidP="0084174F">
      <w:pPr>
        <w:spacing w:line="276" w:lineRule="auto"/>
        <w:ind w:rightChars="-64" w:right="-134"/>
        <w:jc w:val="right"/>
        <w:rPr>
          <w:rFonts w:ascii="ＭＳ 明朝" w:hAnsi="ＭＳ 明朝"/>
          <w:szCs w:val="21"/>
        </w:rPr>
      </w:pPr>
      <w:r w:rsidRPr="00E816D3">
        <w:rPr>
          <w:rFonts w:ascii="ＭＳ 明朝" w:hAnsi="ＭＳ 明朝"/>
          <w:szCs w:val="21"/>
        </w:rPr>
        <w:t>TEL 03-3239-5061   FAX 03-3239-5063</w:t>
      </w:r>
    </w:p>
    <w:p w14:paraId="034FBC2B" w14:textId="77777777" w:rsidR="0084174F" w:rsidRDefault="0084174F" w:rsidP="0084174F">
      <w:pPr>
        <w:widowControl/>
        <w:jc w:val="left"/>
        <w:rPr>
          <w:rFonts w:ascii="HGｺﾞｼｯｸM" w:eastAsia="HGｺﾞｼｯｸM" w:hAnsi="Century" w:cs="Times New Roman"/>
          <w:kern w:val="0"/>
          <w:sz w:val="28"/>
          <w:szCs w:val="28"/>
          <w:u w:val="double"/>
          <w14:glow w14:rad="63500">
            <w14:schemeClr w14:val="accent1">
              <w14:alpha w14:val="60000"/>
              <w14:satMod w14:val="175000"/>
            </w14:schemeClr>
          </w14:glow>
        </w:rPr>
      </w:pPr>
    </w:p>
    <w:sectPr w:rsidR="0084174F" w:rsidSect="00003AB4">
      <w:pgSz w:w="11906" w:h="16838" w:code="9"/>
      <w:pgMar w:top="289" w:right="964" w:bottom="295" w:left="964" w:header="425" w:footer="992"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A5C5" w14:textId="77777777" w:rsidR="0030495C" w:rsidRDefault="0030495C" w:rsidP="00FA6E74">
      <w:r>
        <w:separator/>
      </w:r>
    </w:p>
  </w:endnote>
  <w:endnote w:type="continuationSeparator" w:id="0">
    <w:p w14:paraId="4761BE1B" w14:textId="77777777" w:rsidR="0030495C" w:rsidRDefault="0030495C" w:rsidP="00FA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EC60" w14:textId="77777777" w:rsidR="0030495C" w:rsidRDefault="0030495C" w:rsidP="00FA6E74">
      <w:r>
        <w:separator/>
      </w:r>
    </w:p>
  </w:footnote>
  <w:footnote w:type="continuationSeparator" w:id="0">
    <w:p w14:paraId="282DC4F8" w14:textId="77777777" w:rsidR="0030495C" w:rsidRDefault="0030495C" w:rsidP="00FA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5F8"/>
    <w:multiLevelType w:val="hybridMultilevel"/>
    <w:tmpl w:val="A8D68CBE"/>
    <w:lvl w:ilvl="0" w:tplc="AD6A2F22">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 w15:restartNumberingAfterBreak="0">
    <w:nsid w:val="04E45F49"/>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0659F"/>
    <w:multiLevelType w:val="hybridMultilevel"/>
    <w:tmpl w:val="124C51D0"/>
    <w:lvl w:ilvl="0" w:tplc="C03447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A64E1A"/>
    <w:multiLevelType w:val="hybridMultilevel"/>
    <w:tmpl w:val="35FA4022"/>
    <w:lvl w:ilvl="0" w:tplc="A4BE85CA">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4" w15:restartNumberingAfterBreak="0">
    <w:nsid w:val="0F252B45"/>
    <w:multiLevelType w:val="hybridMultilevel"/>
    <w:tmpl w:val="73CA8226"/>
    <w:lvl w:ilvl="0" w:tplc="74ECF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069B3"/>
    <w:multiLevelType w:val="hybridMultilevel"/>
    <w:tmpl w:val="36FCBA76"/>
    <w:lvl w:ilvl="0" w:tplc="BD4A5214">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6" w15:restartNumberingAfterBreak="0">
    <w:nsid w:val="13E276EA"/>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9D33EC"/>
    <w:multiLevelType w:val="hybridMultilevel"/>
    <w:tmpl w:val="4C7C8618"/>
    <w:lvl w:ilvl="0" w:tplc="280E11EC">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07F556C"/>
    <w:multiLevelType w:val="hybridMultilevel"/>
    <w:tmpl w:val="2662DE5A"/>
    <w:lvl w:ilvl="0" w:tplc="E222DE8C">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9" w15:restartNumberingAfterBreak="0">
    <w:nsid w:val="2445295A"/>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1710A2"/>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E332E7"/>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B745D"/>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87B9E"/>
    <w:multiLevelType w:val="hybridMultilevel"/>
    <w:tmpl w:val="69B02108"/>
    <w:lvl w:ilvl="0" w:tplc="FFFFFFFF">
      <w:start w:val="1"/>
      <w:numFmt w:val="decimalEnclosedCircle"/>
      <w:lvlText w:val="%1"/>
      <w:lvlJc w:val="left"/>
      <w:pPr>
        <w:ind w:left="840" w:hanging="420"/>
      </w:pPr>
    </w:lvl>
    <w:lvl w:ilvl="1" w:tplc="FFFFFFFF">
      <w:start w:val="1"/>
      <w:numFmt w:val="decimalEnclosedCircle"/>
      <w:lvlText w:val="%2"/>
      <w:lvlJc w:val="left"/>
      <w:pPr>
        <w:ind w:left="846"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2F14598D"/>
    <w:multiLevelType w:val="hybridMultilevel"/>
    <w:tmpl w:val="28D289AA"/>
    <w:lvl w:ilvl="0" w:tplc="FFFFFFFF">
      <w:start w:val="1"/>
      <w:numFmt w:val="decimal"/>
      <w:lvlText w:val="%1."/>
      <w:lvlJc w:val="left"/>
      <w:pPr>
        <w:ind w:left="420" w:hanging="420"/>
      </w:p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14306FF"/>
    <w:multiLevelType w:val="hybridMultilevel"/>
    <w:tmpl w:val="63C26F40"/>
    <w:lvl w:ilvl="0" w:tplc="5B82DDC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693A51"/>
    <w:multiLevelType w:val="hybridMultilevel"/>
    <w:tmpl w:val="4AE0E3C6"/>
    <w:lvl w:ilvl="0" w:tplc="C03447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8A542DF"/>
    <w:multiLevelType w:val="hybridMultilevel"/>
    <w:tmpl w:val="4AE0E3C6"/>
    <w:lvl w:ilvl="0" w:tplc="C03447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8CE797E"/>
    <w:multiLevelType w:val="hybridMultilevel"/>
    <w:tmpl w:val="2662DE5A"/>
    <w:lvl w:ilvl="0" w:tplc="E222DE8C">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9" w15:restartNumberingAfterBreak="0">
    <w:nsid w:val="396060BA"/>
    <w:multiLevelType w:val="hybridMultilevel"/>
    <w:tmpl w:val="2662DE5A"/>
    <w:lvl w:ilvl="0" w:tplc="E222DE8C">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0" w15:restartNumberingAfterBreak="0">
    <w:nsid w:val="4115058C"/>
    <w:multiLevelType w:val="hybridMultilevel"/>
    <w:tmpl w:val="14929548"/>
    <w:lvl w:ilvl="0" w:tplc="AC84B40E">
      <w:start w:val="1"/>
      <w:numFmt w:val="decimalFullWidth"/>
      <w:lvlText w:val="(%1)"/>
      <w:lvlJc w:val="left"/>
      <w:pPr>
        <w:ind w:left="1656" w:hanging="456"/>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458E0918"/>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516393"/>
    <w:multiLevelType w:val="hybridMultilevel"/>
    <w:tmpl w:val="3A8EB36E"/>
    <w:lvl w:ilvl="0" w:tplc="9B0ED684">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487E5A37"/>
    <w:multiLevelType w:val="hybridMultilevel"/>
    <w:tmpl w:val="4AE0E3C6"/>
    <w:lvl w:ilvl="0" w:tplc="C03447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8A36702"/>
    <w:multiLevelType w:val="hybridMultilevel"/>
    <w:tmpl w:val="0C4ADF88"/>
    <w:lvl w:ilvl="0" w:tplc="F7286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31EFC"/>
    <w:multiLevelType w:val="hybridMultilevel"/>
    <w:tmpl w:val="550661EE"/>
    <w:lvl w:ilvl="0" w:tplc="26866746">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6" w15:restartNumberingAfterBreak="0">
    <w:nsid w:val="4AEE5029"/>
    <w:multiLevelType w:val="hybridMultilevel"/>
    <w:tmpl w:val="2662DE5A"/>
    <w:lvl w:ilvl="0" w:tplc="E222DE8C">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7" w15:restartNumberingAfterBreak="0">
    <w:nsid w:val="4C1C1845"/>
    <w:multiLevelType w:val="hybridMultilevel"/>
    <w:tmpl w:val="5580AAF0"/>
    <w:lvl w:ilvl="0" w:tplc="1FC635B2">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8" w15:restartNumberingAfterBreak="0">
    <w:nsid w:val="4E0B4737"/>
    <w:multiLevelType w:val="hybridMultilevel"/>
    <w:tmpl w:val="A8CC0508"/>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5122599C"/>
    <w:multiLevelType w:val="hybridMultilevel"/>
    <w:tmpl w:val="AED8296A"/>
    <w:lvl w:ilvl="0" w:tplc="FDF690C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0" w15:restartNumberingAfterBreak="0">
    <w:nsid w:val="52FE2A58"/>
    <w:multiLevelType w:val="hybridMultilevel"/>
    <w:tmpl w:val="DD00D734"/>
    <w:lvl w:ilvl="0" w:tplc="7026CDEE">
      <w:start w:val="1"/>
      <w:numFmt w:val="decimalFullWidth"/>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31" w15:restartNumberingAfterBreak="0">
    <w:nsid w:val="589061BB"/>
    <w:multiLevelType w:val="hybridMultilevel"/>
    <w:tmpl w:val="FAE489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7F38FA"/>
    <w:multiLevelType w:val="hybridMultilevel"/>
    <w:tmpl w:val="1AD22D66"/>
    <w:lvl w:ilvl="0" w:tplc="94FABF28">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33" w15:restartNumberingAfterBreak="0">
    <w:nsid w:val="64F313C2"/>
    <w:multiLevelType w:val="hybridMultilevel"/>
    <w:tmpl w:val="2378F980"/>
    <w:lvl w:ilvl="0" w:tplc="09349002">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34" w15:restartNumberingAfterBreak="0">
    <w:nsid w:val="697F6901"/>
    <w:multiLevelType w:val="hybridMultilevel"/>
    <w:tmpl w:val="2662DE5A"/>
    <w:lvl w:ilvl="0" w:tplc="E222DE8C">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35" w15:restartNumberingAfterBreak="0">
    <w:nsid w:val="6E161A9F"/>
    <w:multiLevelType w:val="hybridMultilevel"/>
    <w:tmpl w:val="4AE0E3C6"/>
    <w:lvl w:ilvl="0" w:tplc="C03447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2BD0D40"/>
    <w:multiLevelType w:val="hybridMultilevel"/>
    <w:tmpl w:val="4AE0E3C6"/>
    <w:lvl w:ilvl="0" w:tplc="C03447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9267EF1"/>
    <w:multiLevelType w:val="hybridMultilevel"/>
    <w:tmpl w:val="C5B415E6"/>
    <w:lvl w:ilvl="0" w:tplc="FED49738">
      <w:numFmt w:val="bullet"/>
      <w:lvlText w:val="・"/>
      <w:lvlJc w:val="left"/>
      <w:pPr>
        <w:ind w:left="360" w:hanging="360"/>
      </w:pPr>
      <w:rPr>
        <w:rFonts w:ascii="HGPｺﾞｼｯｸM" w:eastAsia="HGPｺﾞｼｯｸM" w:hAnsi="Century"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1"/>
  </w:num>
  <w:num w:numId="4">
    <w:abstractNumId w:val="37"/>
  </w:num>
  <w:num w:numId="5">
    <w:abstractNumId w:val="35"/>
  </w:num>
  <w:num w:numId="6">
    <w:abstractNumId w:val="32"/>
  </w:num>
  <w:num w:numId="7">
    <w:abstractNumId w:val="25"/>
  </w:num>
  <w:num w:numId="8">
    <w:abstractNumId w:val="22"/>
  </w:num>
  <w:num w:numId="9">
    <w:abstractNumId w:val="24"/>
  </w:num>
  <w:num w:numId="10">
    <w:abstractNumId w:val="36"/>
  </w:num>
  <w:num w:numId="11">
    <w:abstractNumId w:val="17"/>
  </w:num>
  <w:num w:numId="12">
    <w:abstractNumId w:val="16"/>
  </w:num>
  <w:num w:numId="13">
    <w:abstractNumId w:val="23"/>
  </w:num>
  <w:num w:numId="14">
    <w:abstractNumId w:val="2"/>
  </w:num>
  <w:num w:numId="15">
    <w:abstractNumId w:val="0"/>
  </w:num>
  <w:num w:numId="16">
    <w:abstractNumId w:val="33"/>
  </w:num>
  <w:num w:numId="17">
    <w:abstractNumId w:val="27"/>
  </w:num>
  <w:num w:numId="18">
    <w:abstractNumId w:val="5"/>
  </w:num>
  <w:num w:numId="19">
    <w:abstractNumId w:val="20"/>
  </w:num>
  <w:num w:numId="20">
    <w:abstractNumId w:val="1"/>
  </w:num>
  <w:num w:numId="21">
    <w:abstractNumId w:val="12"/>
  </w:num>
  <w:num w:numId="22">
    <w:abstractNumId w:val="21"/>
  </w:num>
  <w:num w:numId="23">
    <w:abstractNumId w:val="6"/>
  </w:num>
  <w:num w:numId="24">
    <w:abstractNumId w:val="15"/>
  </w:num>
  <w:num w:numId="25">
    <w:abstractNumId w:val="11"/>
  </w:num>
  <w:num w:numId="26">
    <w:abstractNumId w:val="9"/>
  </w:num>
  <w:num w:numId="27">
    <w:abstractNumId w:val="10"/>
  </w:num>
  <w:num w:numId="28">
    <w:abstractNumId w:val="29"/>
  </w:num>
  <w:num w:numId="29">
    <w:abstractNumId w:val="19"/>
  </w:num>
  <w:num w:numId="30">
    <w:abstractNumId w:val="18"/>
  </w:num>
  <w:num w:numId="31">
    <w:abstractNumId w:val="26"/>
  </w:num>
  <w:num w:numId="32">
    <w:abstractNumId w:val="8"/>
  </w:num>
  <w:num w:numId="33">
    <w:abstractNumId w:val="34"/>
  </w:num>
  <w:num w:numId="34">
    <w:abstractNumId w:val="30"/>
  </w:num>
  <w:num w:numId="35">
    <w:abstractNumId w:val="3"/>
  </w:num>
  <w:num w:numId="36">
    <w:abstractNumId w:val="14"/>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15"/>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29"/>
    <w:rsid w:val="000030A8"/>
    <w:rsid w:val="00003AB4"/>
    <w:rsid w:val="0001258C"/>
    <w:rsid w:val="00014C19"/>
    <w:rsid w:val="00016094"/>
    <w:rsid w:val="000200DB"/>
    <w:rsid w:val="00025E49"/>
    <w:rsid w:val="00026E04"/>
    <w:rsid w:val="00026E26"/>
    <w:rsid w:val="00041DCC"/>
    <w:rsid w:val="0005196E"/>
    <w:rsid w:val="000655B0"/>
    <w:rsid w:val="00067240"/>
    <w:rsid w:val="000702EC"/>
    <w:rsid w:val="00072AA3"/>
    <w:rsid w:val="00072D81"/>
    <w:rsid w:val="00077FB7"/>
    <w:rsid w:val="0008021C"/>
    <w:rsid w:val="00081AD9"/>
    <w:rsid w:val="00091331"/>
    <w:rsid w:val="00092B0A"/>
    <w:rsid w:val="000960CC"/>
    <w:rsid w:val="000A0582"/>
    <w:rsid w:val="000A1425"/>
    <w:rsid w:val="000A7326"/>
    <w:rsid w:val="000B4488"/>
    <w:rsid w:val="000B59EE"/>
    <w:rsid w:val="000C3281"/>
    <w:rsid w:val="000C427C"/>
    <w:rsid w:val="000C466E"/>
    <w:rsid w:val="000C47F2"/>
    <w:rsid w:val="000C562F"/>
    <w:rsid w:val="000D455D"/>
    <w:rsid w:val="000D481C"/>
    <w:rsid w:val="000E0983"/>
    <w:rsid w:val="000F7860"/>
    <w:rsid w:val="00101A38"/>
    <w:rsid w:val="00102D87"/>
    <w:rsid w:val="00102F0B"/>
    <w:rsid w:val="001063E8"/>
    <w:rsid w:val="00110600"/>
    <w:rsid w:val="00110F4E"/>
    <w:rsid w:val="00112C71"/>
    <w:rsid w:val="0011659A"/>
    <w:rsid w:val="00117507"/>
    <w:rsid w:val="00130AC0"/>
    <w:rsid w:val="0013385F"/>
    <w:rsid w:val="00136C61"/>
    <w:rsid w:val="00147D83"/>
    <w:rsid w:val="001529CC"/>
    <w:rsid w:val="0015467D"/>
    <w:rsid w:val="00156840"/>
    <w:rsid w:val="00157602"/>
    <w:rsid w:val="00160103"/>
    <w:rsid w:val="00165EBC"/>
    <w:rsid w:val="00170067"/>
    <w:rsid w:val="00186AEB"/>
    <w:rsid w:val="0019047F"/>
    <w:rsid w:val="001908C6"/>
    <w:rsid w:val="00194598"/>
    <w:rsid w:val="00196081"/>
    <w:rsid w:val="00196B6E"/>
    <w:rsid w:val="00196CEE"/>
    <w:rsid w:val="001B389F"/>
    <w:rsid w:val="001B4B82"/>
    <w:rsid w:val="001C13C1"/>
    <w:rsid w:val="001C5C86"/>
    <w:rsid w:val="001D3569"/>
    <w:rsid w:val="001D5514"/>
    <w:rsid w:val="001E15C1"/>
    <w:rsid w:val="001E15DC"/>
    <w:rsid w:val="001E6AC3"/>
    <w:rsid w:val="001F20E1"/>
    <w:rsid w:val="001F5A07"/>
    <w:rsid w:val="001F79B2"/>
    <w:rsid w:val="001F7E3D"/>
    <w:rsid w:val="00205F43"/>
    <w:rsid w:val="00206615"/>
    <w:rsid w:val="00212A5C"/>
    <w:rsid w:val="00213ED8"/>
    <w:rsid w:val="002225AB"/>
    <w:rsid w:val="0022663D"/>
    <w:rsid w:val="00227E89"/>
    <w:rsid w:val="00235383"/>
    <w:rsid w:val="00245931"/>
    <w:rsid w:val="00251785"/>
    <w:rsid w:val="0025211E"/>
    <w:rsid w:val="00261AFF"/>
    <w:rsid w:val="00262A6C"/>
    <w:rsid w:val="002801F4"/>
    <w:rsid w:val="00283D75"/>
    <w:rsid w:val="00291E51"/>
    <w:rsid w:val="00293B05"/>
    <w:rsid w:val="002A3D0B"/>
    <w:rsid w:val="002B18A4"/>
    <w:rsid w:val="002B2129"/>
    <w:rsid w:val="002B2747"/>
    <w:rsid w:val="002C024A"/>
    <w:rsid w:val="002C36C4"/>
    <w:rsid w:val="002C71BA"/>
    <w:rsid w:val="002D1ED8"/>
    <w:rsid w:val="002D35C0"/>
    <w:rsid w:val="002D4D4E"/>
    <w:rsid w:val="002D5728"/>
    <w:rsid w:val="002D65B6"/>
    <w:rsid w:val="002E387F"/>
    <w:rsid w:val="002E6BA4"/>
    <w:rsid w:val="002F21EE"/>
    <w:rsid w:val="00302B91"/>
    <w:rsid w:val="0030344D"/>
    <w:rsid w:val="0030495C"/>
    <w:rsid w:val="003140E4"/>
    <w:rsid w:val="00334A7E"/>
    <w:rsid w:val="00335CF4"/>
    <w:rsid w:val="0034124C"/>
    <w:rsid w:val="00343E32"/>
    <w:rsid w:val="0034485E"/>
    <w:rsid w:val="00354B30"/>
    <w:rsid w:val="00355D8B"/>
    <w:rsid w:val="003561F3"/>
    <w:rsid w:val="00377C39"/>
    <w:rsid w:val="00377FA7"/>
    <w:rsid w:val="00386141"/>
    <w:rsid w:val="00386156"/>
    <w:rsid w:val="00395314"/>
    <w:rsid w:val="00396A54"/>
    <w:rsid w:val="00397043"/>
    <w:rsid w:val="003A7EC9"/>
    <w:rsid w:val="003B0FC2"/>
    <w:rsid w:val="003B7B97"/>
    <w:rsid w:val="003C0D24"/>
    <w:rsid w:val="003C2D65"/>
    <w:rsid w:val="003C3887"/>
    <w:rsid w:val="003C5364"/>
    <w:rsid w:val="003C7781"/>
    <w:rsid w:val="003D319B"/>
    <w:rsid w:val="003D3E5A"/>
    <w:rsid w:val="003D53DE"/>
    <w:rsid w:val="003E0195"/>
    <w:rsid w:val="003E3050"/>
    <w:rsid w:val="003E6466"/>
    <w:rsid w:val="003F08F0"/>
    <w:rsid w:val="003F27E8"/>
    <w:rsid w:val="003F488A"/>
    <w:rsid w:val="00407ECF"/>
    <w:rsid w:val="0041041B"/>
    <w:rsid w:val="004105AC"/>
    <w:rsid w:val="0041243E"/>
    <w:rsid w:val="004141BA"/>
    <w:rsid w:val="00414BA8"/>
    <w:rsid w:val="004163B7"/>
    <w:rsid w:val="00424E48"/>
    <w:rsid w:val="00433314"/>
    <w:rsid w:val="004373C6"/>
    <w:rsid w:val="00443E8E"/>
    <w:rsid w:val="00444C87"/>
    <w:rsid w:val="00445A82"/>
    <w:rsid w:val="0045432B"/>
    <w:rsid w:val="0046073F"/>
    <w:rsid w:val="00460EB6"/>
    <w:rsid w:val="00465109"/>
    <w:rsid w:val="00470D14"/>
    <w:rsid w:val="004725C8"/>
    <w:rsid w:val="004A2EA8"/>
    <w:rsid w:val="004A497B"/>
    <w:rsid w:val="004A6E57"/>
    <w:rsid w:val="004B02C0"/>
    <w:rsid w:val="004B09EA"/>
    <w:rsid w:val="004C1CA8"/>
    <w:rsid w:val="004C2B68"/>
    <w:rsid w:val="004D0800"/>
    <w:rsid w:val="004D53D7"/>
    <w:rsid w:val="004D7C71"/>
    <w:rsid w:val="004E1DBE"/>
    <w:rsid w:val="004E2563"/>
    <w:rsid w:val="004E3366"/>
    <w:rsid w:val="004E5C0E"/>
    <w:rsid w:val="004E68C2"/>
    <w:rsid w:val="004F0F61"/>
    <w:rsid w:val="004F10B2"/>
    <w:rsid w:val="004F19C5"/>
    <w:rsid w:val="004F6FED"/>
    <w:rsid w:val="0051500F"/>
    <w:rsid w:val="005273F0"/>
    <w:rsid w:val="00531966"/>
    <w:rsid w:val="00533075"/>
    <w:rsid w:val="00535383"/>
    <w:rsid w:val="00540C72"/>
    <w:rsid w:val="00542D46"/>
    <w:rsid w:val="005470EA"/>
    <w:rsid w:val="00572FD9"/>
    <w:rsid w:val="00573CAD"/>
    <w:rsid w:val="00577C46"/>
    <w:rsid w:val="00590D0B"/>
    <w:rsid w:val="005915E9"/>
    <w:rsid w:val="00592661"/>
    <w:rsid w:val="005941A3"/>
    <w:rsid w:val="005943E2"/>
    <w:rsid w:val="0059470A"/>
    <w:rsid w:val="0059728C"/>
    <w:rsid w:val="00597ADB"/>
    <w:rsid w:val="005C2742"/>
    <w:rsid w:val="005C6454"/>
    <w:rsid w:val="005C659C"/>
    <w:rsid w:val="005E119D"/>
    <w:rsid w:val="005E1976"/>
    <w:rsid w:val="005E56CC"/>
    <w:rsid w:val="005E59B9"/>
    <w:rsid w:val="005E703B"/>
    <w:rsid w:val="005F3765"/>
    <w:rsid w:val="005F7067"/>
    <w:rsid w:val="00604FC5"/>
    <w:rsid w:val="006060B4"/>
    <w:rsid w:val="006131C8"/>
    <w:rsid w:val="006154CD"/>
    <w:rsid w:val="0062519C"/>
    <w:rsid w:val="00635DCA"/>
    <w:rsid w:val="0064102B"/>
    <w:rsid w:val="00641927"/>
    <w:rsid w:val="006551E4"/>
    <w:rsid w:val="00656384"/>
    <w:rsid w:val="00673D80"/>
    <w:rsid w:val="006759B8"/>
    <w:rsid w:val="0067641B"/>
    <w:rsid w:val="00697503"/>
    <w:rsid w:val="006A4D09"/>
    <w:rsid w:val="006A4FAC"/>
    <w:rsid w:val="006A5B6E"/>
    <w:rsid w:val="006A5F49"/>
    <w:rsid w:val="006B7B05"/>
    <w:rsid w:val="006C1AE2"/>
    <w:rsid w:val="006C6252"/>
    <w:rsid w:val="006D3473"/>
    <w:rsid w:val="006D4DCF"/>
    <w:rsid w:val="006D5A55"/>
    <w:rsid w:val="006D7C7B"/>
    <w:rsid w:val="006E3CA0"/>
    <w:rsid w:val="006E52B2"/>
    <w:rsid w:val="006E74D8"/>
    <w:rsid w:val="006F4857"/>
    <w:rsid w:val="006F648A"/>
    <w:rsid w:val="00700F51"/>
    <w:rsid w:val="007037DC"/>
    <w:rsid w:val="00703CF5"/>
    <w:rsid w:val="00710CE7"/>
    <w:rsid w:val="00710DC5"/>
    <w:rsid w:val="0071374F"/>
    <w:rsid w:val="00715F26"/>
    <w:rsid w:val="00716400"/>
    <w:rsid w:val="007174A6"/>
    <w:rsid w:val="00717928"/>
    <w:rsid w:val="00717FDB"/>
    <w:rsid w:val="00731E2F"/>
    <w:rsid w:val="00732A16"/>
    <w:rsid w:val="00732CAE"/>
    <w:rsid w:val="00742529"/>
    <w:rsid w:val="0074428D"/>
    <w:rsid w:val="00750BA0"/>
    <w:rsid w:val="00752B6A"/>
    <w:rsid w:val="0075718E"/>
    <w:rsid w:val="00757FB0"/>
    <w:rsid w:val="0076056B"/>
    <w:rsid w:val="00761EBC"/>
    <w:rsid w:val="00766D1C"/>
    <w:rsid w:val="007710C5"/>
    <w:rsid w:val="00776670"/>
    <w:rsid w:val="00782927"/>
    <w:rsid w:val="00783CAA"/>
    <w:rsid w:val="0078451C"/>
    <w:rsid w:val="00785BCB"/>
    <w:rsid w:val="00785D17"/>
    <w:rsid w:val="00786935"/>
    <w:rsid w:val="0078741E"/>
    <w:rsid w:val="00790C8D"/>
    <w:rsid w:val="00790DDD"/>
    <w:rsid w:val="00792C51"/>
    <w:rsid w:val="00794716"/>
    <w:rsid w:val="00794D4F"/>
    <w:rsid w:val="00796A6F"/>
    <w:rsid w:val="0079747E"/>
    <w:rsid w:val="007A0042"/>
    <w:rsid w:val="007A50C6"/>
    <w:rsid w:val="007B171F"/>
    <w:rsid w:val="007C0248"/>
    <w:rsid w:val="007C22A9"/>
    <w:rsid w:val="007C29F3"/>
    <w:rsid w:val="007C2F30"/>
    <w:rsid w:val="007C3B18"/>
    <w:rsid w:val="007C3BE6"/>
    <w:rsid w:val="007C500B"/>
    <w:rsid w:val="007C6C1D"/>
    <w:rsid w:val="007D1945"/>
    <w:rsid w:val="007D47CF"/>
    <w:rsid w:val="007D507E"/>
    <w:rsid w:val="007D60C6"/>
    <w:rsid w:val="007D75BE"/>
    <w:rsid w:val="007E1845"/>
    <w:rsid w:val="007E4BAA"/>
    <w:rsid w:val="007E6E5D"/>
    <w:rsid w:val="007F52BA"/>
    <w:rsid w:val="007F5655"/>
    <w:rsid w:val="007F5BDD"/>
    <w:rsid w:val="00804F7D"/>
    <w:rsid w:val="00805DA4"/>
    <w:rsid w:val="00807991"/>
    <w:rsid w:val="00813CB7"/>
    <w:rsid w:val="00817252"/>
    <w:rsid w:val="00825D3F"/>
    <w:rsid w:val="0084174F"/>
    <w:rsid w:val="00845AD9"/>
    <w:rsid w:val="0085240B"/>
    <w:rsid w:val="00864B58"/>
    <w:rsid w:val="00866066"/>
    <w:rsid w:val="00874443"/>
    <w:rsid w:val="00875A3F"/>
    <w:rsid w:val="008760AC"/>
    <w:rsid w:val="0088217F"/>
    <w:rsid w:val="00885FD0"/>
    <w:rsid w:val="00887111"/>
    <w:rsid w:val="008927F1"/>
    <w:rsid w:val="008937CE"/>
    <w:rsid w:val="008A696F"/>
    <w:rsid w:val="008B0738"/>
    <w:rsid w:val="008B34E4"/>
    <w:rsid w:val="008B4375"/>
    <w:rsid w:val="008C29F2"/>
    <w:rsid w:val="008C4128"/>
    <w:rsid w:val="008C5B0A"/>
    <w:rsid w:val="008C68DA"/>
    <w:rsid w:val="008D504D"/>
    <w:rsid w:val="008D6F22"/>
    <w:rsid w:val="008D7173"/>
    <w:rsid w:val="008D75EF"/>
    <w:rsid w:val="008E48F5"/>
    <w:rsid w:val="008F5FE5"/>
    <w:rsid w:val="00901567"/>
    <w:rsid w:val="00903889"/>
    <w:rsid w:val="00904011"/>
    <w:rsid w:val="009077F5"/>
    <w:rsid w:val="00910438"/>
    <w:rsid w:val="00924C4B"/>
    <w:rsid w:val="00930D28"/>
    <w:rsid w:val="0093328F"/>
    <w:rsid w:val="00937121"/>
    <w:rsid w:val="0093735C"/>
    <w:rsid w:val="00944CF6"/>
    <w:rsid w:val="00945E92"/>
    <w:rsid w:val="009462BF"/>
    <w:rsid w:val="0094696D"/>
    <w:rsid w:val="009472D5"/>
    <w:rsid w:val="00947C5C"/>
    <w:rsid w:val="00954F2C"/>
    <w:rsid w:val="00956A3A"/>
    <w:rsid w:val="00961846"/>
    <w:rsid w:val="009628E2"/>
    <w:rsid w:val="00970F48"/>
    <w:rsid w:val="009717DF"/>
    <w:rsid w:val="00972626"/>
    <w:rsid w:val="00973BCF"/>
    <w:rsid w:val="00976A4F"/>
    <w:rsid w:val="00977A69"/>
    <w:rsid w:val="00982B28"/>
    <w:rsid w:val="00985512"/>
    <w:rsid w:val="00987B56"/>
    <w:rsid w:val="00990F17"/>
    <w:rsid w:val="009A1CDF"/>
    <w:rsid w:val="009B0019"/>
    <w:rsid w:val="009C285F"/>
    <w:rsid w:val="009D2E9A"/>
    <w:rsid w:val="009D642C"/>
    <w:rsid w:val="009E436A"/>
    <w:rsid w:val="009E469F"/>
    <w:rsid w:val="009E4A37"/>
    <w:rsid w:val="009E5469"/>
    <w:rsid w:val="009F3ED6"/>
    <w:rsid w:val="009F41E6"/>
    <w:rsid w:val="009F426D"/>
    <w:rsid w:val="00A03D10"/>
    <w:rsid w:val="00A04BFD"/>
    <w:rsid w:val="00A06030"/>
    <w:rsid w:val="00A06E46"/>
    <w:rsid w:val="00A12605"/>
    <w:rsid w:val="00A1730A"/>
    <w:rsid w:val="00A17730"/>
    <w:rsid w:val="00A17DBA"/>
    <w:rsid w:val="00A2629E"/>
    <w:rsid w:val="00A328D6"/>
    <w:rsid w:val="00A331EB"/>
    <w:rsid w:val="00A36E55"/>
    <w:rsid w:val="00A40E3D"/>
    <w:rsid w:val="00A42CB8"/>
    <w:rsid w:val="00A44EBC"/>
    <w:rsid w:val="00A46EF9"/>
    <w:rsid w:val="00A60934"/>
    <w:rsid w:val="00A6395E"/>
    <w:rsid w:val="00A72F08"/>
    <w:rsid w:val="00A730D9"/>
    <w:rsid w:val="00A850E7"/>
    <w:rsid w:val="00A9183C"/>
    <w:rsid w:val="00A953BF"/>
    <w:rsid w:val="00AA41A1"/>
    <w:rsid w:val="00AC41C4"/>
    <w:rsid w:val="00AD05A2"/>
    <w:rsid w:val="00AD5B54"/>
    <w:rsid w:val="00AE0D62"/>
    <w:rsid w:val="00AF1FDA"/>
    <w:rsid w:val="00AF5856"/>
    <w:rsid w:val="00AF5C27"/>
    <w:rsid w:val="00AF6756"/>
    <w:rsid w:val="00AF68B2"/>
    <w:rsid w:val="00B04EE5"/>
    <w:rsid w:val="00B05798"/>
    <w:rsid w:val="00B06E9E"/>
    <w:rsid w:val="00B15596"/>
    <w:rsid w:val="00B211BF"/>
    <w:rsid w:val="00B21522"/>
    <w:rsid w:val="00B231D7"/>
    <w:rsid w:val="00B31A8D"/>
    <w:rsid w:val="00B3715E"/>
    <w:rsid w:val="00B37289"/>
    <w:rsid w:val="00B40F9E"/>
    <w:rsid w:val="00B4474D"/>
    <w:rsid w:val="00B4615C"/>
    <w:rsid w:val="00B510DA"/>
    <w:rsid w:val="00B5297D"/>
    <w:rsid w:val="00B55644"/>
    <w:rsid w:val="00B56F58"/>
    <w:rsid w:val="00B61D60"/>
    <w:rsid w:val="00B6246D"/>
    <w:rsid w:val="00B642E5"/>
    <w:rsid w:val="00B65EC2"/>
    <w:rsid w:val="00B70CE3"/>
    <w:rsid w:val="00B71445"/>
    <w:rsid w:val="00B728A8"/>
    <w:rsid w:val="00B80BAB"/>
    <w:rsid w:val="00B81362"/>
    <w:rsid w:val="00B81CCD"/>
    <w:rsid w:val="00B82FDC"/>
    <w:rsid w:val="00B8327A"/>
    <w:rsid w:val="00B83AED"/>
    <w:rsid w:val="00B86F0F"/>
    <w:rsid w:val="00B87818"/>
    <w:rsid w:val="00B97293"/>
    <w:rsid w:val="00BA06D2"/>
    <w:rsid w:val="00BA2861"/>
    <w:rsid w:val="00BA3B46"/>
    <w:rsid w:val="00BB6EEE"/>
    <w:rsid w:val="00BC3569"/>
    <w:rsid w:val="00BD07C9"/>
    <w:rsid w:val="00BD62FD"/>
    <w:rsid w:val="00BE7666"/>
    <w:rsid w:val="00BF2CDA"/>
    <w:rsid w:val="00BF3A29"/>
    <w:rsid w:val="00C01CB4"/>
    <w:rsid w:val="00C05A5F"/>
    <w:rsid w:val="00C12B0E"/>
    <w:rsid w:val="00C1417D"/>
    <w:rsid w:val="00C15E77"/>
    <w:rsid w:val="00C23761"/>
    <w:rsid w:val="00C24087"/>
    <w:rsid w:val="00C35D82"/>
    <w:rsid w:val="00C3640A"/>
    <w:rsid w:val="00C37103"/>
    <w:rsid w:val="00C41018"/>
    <w:rsid w:val="00C43039"/>
    <w:rsid w:val="00C43D25"/>
    <w:rsid w:val="00C43FCA"/>
    <w:rsid w:val="00C4525A"/>
    <w:rsid w:val="00C467C6"/>
    <w:rsid w:val="00C46EB3"/>
    <w:rsid w:val="00C61D0F"/>
    <w:rsid w:val="00C63880"/>
    <w:rsid w:val="00C6724E"/>
    <w:rsid w:val="00C74011"/>
    <w:rsid w:val="00C80152"/>
    <w:rsid w:val="00C84AAD"/>
    <w:rsid w:val="00C84BD3"/>
    <w:rsid w:val="00C924E3"/>
    <w:rsid w:val="00C9448E"/>
    <w:rsid w:val="00C94548"/>
    <w:rsid w:val="00C974FD"/>
    <w:rsid w:val="00CA00D8"/>
    <w:rsid w:val="00CA23E4"/>
    <w:rsid w:val="00CA473A"/>
    <w:rsid w:val="00CA4C57"/>
    <w:rsid w:val="00CB5F7E"/>
    <w:rsid w:val="00CD53F1"/>
    <w:rsid w:val="00CD6E08"/>
    <w:rsid w:val="00CE007E"/>
    <w:rsid w:val="00CE0FD2"/>
    <w:rsid w:val="00CE48E1"/>
    <w:rsid w:val="00CE6E9F"/>
    <w:rsid w:val="00CE7B01"/>
    <w:rsid w:val="00CF07DE"/>
    <w:rsid w:val="00CF2187"/>
    <w:rsid w:val="00CF555F"/>
    <w:rsid w:val="00CF5A70"/>
    <w:rsid w:val="00D10ED3"/>
    <w:rsid w:val="00D1146E"/>
    <w:rsid w:val="00D11FF1"/>
    <w:rsid w:val="00D120BA"/>
    <w:rsid w:val="00D14EE5"/>
    <w:rsid w:val="00D15681"/>
    <w:rsid w:val="00D17447"/>
    <w:rsid w:val="00D33F43"/>
    <w:rsid w:val="00D36040"/>
    <w:rsid w:val="00D36114"/>
    <w:rsid w:val="00D37031"/>
    <w:rsid w:val="00D439F7"/>
    <w:rsid w:val="00D517F8"/>
    <w:rsid w:val="00D55A39"/>
    <w:rsid w:val="00D56227"/>
    <w:rsid w:val="00D56340"/>
    <w:rsid w:val="00D57DE7"/>
    <w:rsid w:val="00D603F2"/>
    <w:rsid w:val="00D61335"/>
    <w:rsid w:val="00D66B19"/>
    <w:rsid w:val="00D71643"/>
    <w:rsid w:val="00D814C9"/>
    <w:rsid w:val="00D87D4C"/>
    <w:rsid w:val="00D92CDE"/>
    <w:rsid w:val="00D93115"/>
    <w:rsid w:val="00DB0C7B"/>
    <w:rsid w:val="00DB2336"/>
    <w:rsid w:val="00DC266C"/>
    <w:rsid w:val="00DC515A"/>
    <w:rsid w:val="00DC5F43"/>
    <w:rsid w:val="00DC60F0"/>
    <w:rsid w:val="00DE01A8"/>
    <w:rsid w:val="00DE0587"/>
    <w:rsid w:val="00DE645F"/>
    <w:rsid w:val="00E00073"/>
    <w:rsid w:val="00E054E2"/>
    <w:rsid w:val="00E13C2C"/>
    <w:rsid w:val="00E265FA"/>
    <w:rsid w:val="00E337D6"/>
    <w:rsid w:val="00E33977"/>
    <w:rsid w:val="00E40985"/>
    <w:rsid w:val="00E41761"/>
    <w:rsid w:val="00E46B7C"/>
    <w:rsid w:val="00E563F7"/>
    <w:rsid w:val="00E60D42"/>
    <w:rsid w:val="00E60E66"/>
    <w:rsid w:val="00E6438C"/>
    <w:rsid w:val="00E647B3"/>
    <w:rsid w:val="00E72E8D"/>
    <w:rsid w:val="00E75C05"/>
    <w:rsid w:val="00E80A27"/>
    <w:rsid w:val="00E80A90"/>
    <w:rsid w:val="00E80BB9"/>
    <w:rsid w:val="00E874D4"/>
    <w:rsid w:val="00E92C1B"/>
    <w:rsid w:val="00E96F30"/>
    <w:rsid w:val="00E976B4"/>
    <w:rsid w:val="00EA17CB"/>
    <w:rsid w:val="00EA1BFD"/>
    <w:rsid w:val="00EB4142"/>
    <w:rsid w:val="00EC1EEF"/>
    <w:rsid w:val="00EC46B6"/>
    <w:rsid w:val="00EC6651"/>
    <w:rsid w:val="00EC79F6"/>
    <w:rsid w:val="00ED1B6B"/>
    <w:rsid w:val="00ED3C0E"/>
    <w:rsid w:val="00ED42DD"/>
    <w:rsid w:val="00ED7253"/>
    <w:rsid w:val="00EE6B17"/>
    <w:rsid w:val="00EF0EAE"/>
    <w:rsid w:val="00EF5D27"/>
    <w:rsid w:val="00EF79CC"/>
    <w:rsid w:val="00F023F7"/>
    <w:rsid w:val="00F024DF"/>
    <w:rsid w:val="00F04CC0"/>
    <w:rsid w:val="00F05ADE"/>
    <w:rsid w:val="00F11046"/>
    <w:rsid w:val="00F12823"/>
    <w:rsid w:val="00F1623F"/>
    <w:rsid w:val="00F2563B"/>
    <w:rsid w:val="00F35F91"/>
    <w:rsid w:val="00F457DB"/>
    <w:rsid w:val="00F55B23"/>
    <w:rsid w:val="00F6309D"/>
    <w:rsid w:val="00F74B8A"/>
    <w:rsid w:val="00F77CB8"/>
    <w:rsid w:val="00F80FFA"/>
    <w:rsid w:val="00F9059C"/>
    <w:rsid w:val="00F93E55"/>
    <w:rsid w:val="00FA6E74"/>
    <w:rsid w:val="00FB708D"/>
    <w:rsid w:val="00FB7595"/>
    <w:rsid w:val="00FB7707"/>
    <w:rsid w:val="00FD1386"/>
    <w:rsid w:val="00FD3024"/>
    <w:rsid w:val="00FD5DE0"/>
    <w:rsid w:val="00FD6DB9"/>
    <w:rsid w:val="00FE4147"/>
    <w:rsid w:val="00FE5534"/>
    <w:rsid w:val="00FE790E"/>
    <w:rsid w:val="00FE7B5F"/>
    <w:rsid w:val="00FF18A9"/>
    <w:rsid w:val="00FF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58155A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B2129"/>
    <w:rPr>
      <w:sz w:val="24"/>
      <w:szCs w:val="24"/>
    </w:rPr>
  </w:style>
  <w:style w:type="character" w:customStyle="1" w:styleId="a4">
    <w:name w:val="挨拶文 (文字)"/>
    <w:basedOn w:val="a0"/>
    <w:link w:val="a3"/>
    <w:uiPriority w:val="99"/>
    <w:rsid w:val="002B2129"/>
    <w:rPr>
      <w:sz w:val="24"/>
      <w:szCs w:val="24"/>
    </w:rPr>
  </w:style>
  <w:style w:type="paragraph" w:styleId="a5">
    <w:name w:val="Closing"/>
    <w:basedOn w:val="a"/>
    <w:link w:val="a6"/>
    <w:uiPriority w:val="99"/>
    <w:unhideWhenUsed/>
    <w:rsid w:val="002B2129"/>
    <w:pPr>
      <w:jc w:val="right"/>
    </w:pPr>
    <w:rPr>
      <w:sz w:val="24"/>
      <w:szCs w:val="24"/>
    </w:rPr>
  </w:style>
  <w:style w:type="character" w:customStyle="1" w:styleId="a6">
    <w:name w:val="結語 (文字)"/>
    <w:basedOn w:val="a0"/>
    <w:link w:val="a5"/>
    <w:uiPriority w:val="99"/>
    <w:rsid w:val="002B2129"/>
    <w:rPr>
      <w:sz w:val="24"/>
      <w:szCs w:val="24"/>
    </w:rPr>
  </w:style>
  <w:style w:type="paragraph" w:styleId="a7">
    <w:name w:val="Note Heading"/>
    <w:basedOn w:val="a"/>
    <w:next w:val="a"/>
    <w:link w:val="a8"/>
    <w:uiPriority w:val="99"/>
    <w:unhideWhenUsed/>
    <w:rsid w:val="00DB2336"/>
    <w:pPr>
      <w:jc w:val="center"/>
    </w:pPr>
    <w:rPr>
      <w:sz w:val="24"/>
      <w:szCs w:val="24"/>
    </w:rPr>
  </w:style>
  <w:style w:type="character" w:customStyle="1" w:styleId="a8">
    <w:name w:val="記 (文字)"/>
    <w:basedOn w:val="a0"/>
    <w:link w:val="a7"/>
    <w:uiPriority w:val="99"/>
    <w:rsid w:val="00DB2336"/>
    <w:rPr>
      <w:sz w:val="24"/>
      <w:szCs w:val="24"/>
    </w:rPr>
  </w:style>
  <w:style w:type="paragraph" w:styleId="a9">
    <w:name w:val="Date"/>
    <w:basedOn w:val="a"/>
    <w:next w:val="a"/>
    <w:link w:val="aa"/>
    <w:uiPriority w:val="99"/>
    <w:semiHidden/>
    <w:unhideWhenUsed/>
    <w:rsid w:val="00B61D60"/>
  </w:style>
  <w:style w:type="character" w:customStyle="1" w:styleId="aa">
    <w:name w:val="日付 (文字)"/>
    <w:basedOn w:val="a0"/>
    <w:link w:val="a9"/>
    <w:uiPriority w:val="99"/>
    <w:semiHidden/>
    <w:rsid w:val="00B61D60"/>
  </w:style>
  <w:style w:type="character" w:styleId="ab">
    <w:name w:val="annotation reference"/>
    <w:basedOn w:val="a0"/>
    <w:uiPriority w:val="99"/>
    <w:semiHidden/>
    <w:unhideWhenUsed/>
    <w:rsid w:val="00F04CC0"/>
    <w:rPr>
      <w:sz w:val="18"/>
      <w:szCs w:val="18"/>
    </w:rPr>
  </w:style>
  <w:style w:type="paragraph" w:styleId="ac">
    <w:name w:val="annotation text"/>
    <w:basedOn w:val="a"/>
    <w:link w:val="ad"/>
    <w:uiPriority w:val="99"/>
    <w:semiHidden/>
    <w:unhideWhenUsed/>
    <w:rsid w:val="00F04CC0"/>
    <w:pPr>
      <w:jc w:val="left"/>
    </w:pPr>
  </w:style>
  <w:style w:type="character" w:customStyle="1" w:styleId="ad">
    <w:name w:val="コメント文字列 (文字)"/>
    <w:basedOn w:val="a0"/>
    <w:link w:val="ac"/>
    <w:uiPriority w:val="99"/>
    <w:semiHidden/>
    <w:rsid w:val="00F04CC0"/>
  </w:style>
  <w:style w:type="paragraph" w:styleId="ae">
    <w:name w:val="annotation subject"/>
    <w:basedOn w:val="ac"/>
    <w:next w:val="ac"/>
    <w:link w:val="af"/>
    <w:uiPriority w:val="99"/>
    <w:semiHidden/>
    <w:unhideWhenUsed/>
    <w:rsid w:val="00F04CC0"/>
    <w:rPr>
      <w:b/>
      <w:bCs/>
    </w:rPr>
  </w:style>
  <w:style w:type="character" w:customStyle="1" w:styleId="af">
    <w:name w:val="コメント内容 (文字)"/>
    <w:basedOn w:val="ad"/>
    <w:link w:val="ae"/>
    <w:uiPriority w:val="99"/>
    <w:semiHidden/>
    <w:rsid w:val="00F04CC0"/>
    <w:rPr>
      <w:b/>
      <w:bCs/>
    </w:rPr>
  </w:style>
  <w:style w:type="paragraph" w:styleId="af0">
    <w:name w:val="Balloon Text"/>
    <w:basedOn w:val="a"/>
    <w:link w:val="af1"/>
    <w:uiPriority w:val="99"/>
    <w:semiHidden/>
    <w:unhideWhenUsed/>
    <w:rsid w:val="00F04C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4CC0"/>
    <w:rPr>
      <w:rFonts w:asciiTheme="majorHAnsi" w:eastAsiaTheme="majorEastAsia" w:hAnsiTheme="majorHAnsi" w:cstheme="majorBidi"/>
      <w:sz w:val="18"/>
      <w:szCs w:val="18"/>
    </w:rPr>
  </w:style>
  <w:style w:type="paragraph" w:styleId="af2">
    <w:name w:val="header"/>
    <w:basedOn w:val="a"/>
    <w:link w:val="af3"/>
    <w:uiPriority w:val="99"/>
    <w:unhideWhenUsed/>
    <w:rsid w:val="00FA6E74"/>
    <w:pPr>
      <w:tabs>
        <w:tab w:val="center" w:pos="4252"/>
        <w:tab w:val="right" w:pos="8504"/>
      </w:tabs>
      <w:snapToGrid w:val="0"/>
    </w:pPr>
  </w:style>
  <w:style w:type="character" w:customStyle="1" w:styleId="af3">
    <w:name w:val="ヘッダー (文字)"/>
    <w:basedOn w:val="a0"/>
    <w:link w:val="af2"/>
    <w:uiPriority w:val="99"/>
    <w:rsid w:val="00FA6E74"/>
  </w:style>
  <w:style w:type="paragraph" w:styleId="af4">
    <w:name w:val="footer"/>
    <w:basedOn w:val="a"/>
    <w:link w:val="af5"/>
    <w:uiPriority w:val="99"/>
    <w:unhideWhenUsed/>
    <w:rsid w:val="00FA6E74"/>
    <w:pPr>
      <w:tabs>
        <w:tab w:val="center" w:pos="4252"/>
        <w:tab w:val="right" w:pos="8504"/>
      </w:tabs>
      <w:snapToGrid w:val="0"/>
    </w:pPr>
  </w:style>
  <w:style w:type="character" w:customStyle="1" w:styleId="af5">
    <w:name w:val="フッター (文字)"/>
    <w:basedOn w:val="a0"/>
    <w:link w:val="af4"/>
    <w:uiPriority w:val="99"/>
    <w:rsid w:val="00FA6E74"/>
  </w:style>
  <w:style w:type="paragraph" w:styleId="Web">
    <w:name w:val="Normal (Web)"/>
    <w:basedOn w:val="a"/>
    <w:uiPriority w:val="99"/>
    <w:semiHidden/>
    <w:unhideWhenUsed/>
    <w:rsid w:val="0035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21">
    <w:name w:val="p121"/>
    <w:basedOn w:val="a0"/>
    <w:rsid w:val="003561F3"/>
    <w:rPr>
      <w:sz w:val="18"/>
      <w:szCs w:val="18"/>
    </w:rPr>
  </w:style>
  <w:style w:type="paragraph" w:styleId="af6">
    <w:name w:val="List Paragraph"/>
    <w:basedOn w:val="a"/>
    <w:uiPriority w:val="34"/>
    <w:qFormat/>
    <w:rsid w:val="00AF68B2"/>
    <w:pPr>
      <w:ind w:leftChars="400" w:left="840"/>
    </w:pPr>
  </w:style>
  <w:style w:type="character" w:styleId="af7">
    <w:name w:val="Hyperlink"/>
    <w:basedOn w:val="a0"/>
    <w:uiPriority w:val="99"/>
    <w:unhideWhenUsed/>
    <w:rsid w:val="0041243E"/>
    <w:rPr>
      <w:color w:val="0563C1" w:themeColor="hyperlink"/>
      <w:u w:val="single"/>
    </w:rPr>
  </w:style>
  <w:style w:type="character" w:styleId="af8">
    <w:name w:val="Unresolved Mention"/>
    <w:basedOn w:val="a0"/>
    <w:uiPriority w:val="99"/>
    <w:semiHidden/>
    <w:unhideWhenUsed/>
    <w:rsid w:val="0041243E"/>
    <w:rPr>
      <w:color w:val="605E5C"/>
      <w:shd w:val="clear" w:color="auto" w:fill="E1DFDD"/>
    </w:rPr>
  </w:style>
  <w:style w:type="paragraph" w:styleId="af9">
    <w:name w:val="Revision"/>
    <w:hidden/>
    <w:uiPriority w:val="99"/>
    <w:semiHidden/>
    <w:rsid w:val="00717928"/>
  </w:style>
  <w:style w:type="character" w:styleId="afa">
    <w:name w:val="FollowedHyperlink"/>
    <w:basedOn w:val="a0"/>
    <w:uiPriority w:val="99"/>
    <w:semiHidden/>
    <w:unhideWhenUsed/>
    <w:rsid w:val="00591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4174">
      <w:bodyDiv w:val="1"/>
      <w:marLeft w:val="0"/>
      <w:marRight w:val="0"/>
      <w:marTop w:val="0"/>
      <w:marBottom w:val="0"/>
      <w:divBdr>
        <w:top w:val="none" w:sz="0" w:space="0" w:color="auto"/>
        <w:left w:val="none" w:sz="0" w:space="0" w:color="auto"/>
        <w:bottom w:val="none" w:sz="0" w:space="0" w:color="auto"/>
        <w:right w:val="none" w:sz="0" w:space="0" w:color="auto"/>
      </w:divBdr>
    </w:div>
    <w:div w:id="446775077">
      <w:bodyDiv w:val="1"/>
      <w:marLeft w:val="0"/>
      <w:marRight w:val="0"/>
      <w:marTop w:val="0"/>
      <w:marBottom w:val="0"/>
      <w:divBdr>
        <w:top w:val="none" w:sz="0" w:space="0" w:color="auto"/>
        <w:left w:val="none" w:sz="0" w:space="0" w:color="auto"/>
        <w:bottom w:val="none" w:sz="0" w:space="0" w:color="auto"/>
        <w:right w:val="none" w:sz="0" w:space="0" w:color="auto"/>
      </w:divBdr>
    </w:div>
    <w:div w:id="501821953">
      <w:bodyDiv w:val="1"/>
      <w:marLeft w:val="0"/>
      <w:marRight w:val="0"/>
      <w:marTop w:val="0"/>
      <w:marBottom w:val="0"/>
      <w:divBdr>
        <w:top w:val="none" w:sz="0" w:space="0" w:color="auto"/>
        <w:left w:val="none" w:sz="0" w:space="0" w:color="auto"/>
        <w:bottom w:val="none" w:sz="0" w:space="0" w:color="auto"/>
        <w:right w:val="none" w:sz="0" w:space="0" w:color="auto"/>
      </w:divBdr>
    </w:div>
    <w:div w:id="596986411">
      <w:bodyDiv w:val="1"/>
      <w:marLeft w:val="0"/>
      <w:marRight w:val="0"/>
      <w:marTop w:val="0"/>
      <w:marBottom w:val="0"/>
      <w:divBdr>
        <w:top w:val="none" w:sz="0" w:space="0" w:color="auto"/>
        <w:left w:val="none" w:sz="0" w:space="0" w:color="auto"/>
        <w:bottom w:val="none" w:sz="0" w:space="0" w:color="auto"/>
        <w:right w:val="none" w:sz="0" w:space="0" w:color="auto"/>
      </w:divBdr>
    </w:div>
    <w:div w:id="598104253">
      <w:bodyDiv w:val="1"/>
      <w:marLeft w:val="0"/>
      <w:marRight w:val="0"/>
      <w:marTop w:val="0"/>
      <w:marBottom w:val="0"/>
      <w:divBdr>
        <w:top w:val="none" w:sz="0" w:space="0" w:color="auto"/>
        <w:left w:val="none" w:sz="0" w:space="0" w:color="auto"/>
        <w:bottom w:val="none" w:sz="0" w:space="0" w:color="auto"/>
        <w:right w:val="none" w:sz="0" w:space="0" w:color="auto"/>
      </w:divBdr>
      <w:divsChild>
        <w:div w:id="175849240">
          <w:marLeft w:val="0"/>
          <w:marRight w:val="0"/>
          <w:marTop w:val="150"/>
          <w:marBottom w:val="0"/>
          <w:divBdr>
            <w:top w:val="none" w:sz="0" w:space="0" w:color="auto"/>
            <w:left w:val="none" w:sz="0" w:space="0" w:color="auto"/>
            <w:bottom w:val="none" w:sz="0" w:space="0" w:color="auto"/>
            <w:right w:val="none" w:sz="0" w:space="0" w:color="auto"/>
          </w:divBdr>
          <w:divsChild>
            <w:div w:id="1652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9866">
      <w:bodyDiv w:val="1"/>
      <w:marLeft w:val="0"/>
      <w:marRight w:val="0"/>
      <w:marTop w:val="0"/>
      <w:marBottom w:val="0"/>
      <w:divBdr>
        <w:top w:val="none" w:sz="0" w:space="0" w:color="auto"/>
        <w:left w:val="none" w:sz="0" w:space="0" w:color="auto"/>
        <w:bottom w:val="none" w:sz="0" w:space="0" w:color="auto"/>
        <w:right w:val="none" w:sz="0" w:space="0" w:color="auto"/>
      </w:divBdr>
    </w:div>
    <w:div w:id="1674838770">
      <w:bodyDiv w:val="1"/>
      <w:marLeft w:val="0"/>
      <w:marRight w:val="0"/>
      <w:marTop w:val="0"/>
      <w:marBottom w:val="0"/>
      <w:divBdr>
        <w:top w:val="none" w:sz="0" w:space="0" w:color="auto"/>
        <w:left w:val="none" w:sz="0" w:space="0" w:color="auto"/>
        <w:bottom w:val="none" w:sz="0" w:space="0" w:color="auto"/>
        <w:right w:val="none" w:sz="0" w:space="0" w:color="auto"/>
      </w:divBdr>
    </w:div>
    <w:div w:id="1699698623">
      <w:bodyDiv w:val="1"/>
      <w:marLeft w:val="0"/>
      <w:marRight w:val="0"/>
      <w:marTop w:val="0"/>
      <w:marBottom w:val="0"/>
      <w:divBdr>
        <w:top w:val="none" w:sz="0" w:space="0" w:color="auto"/>
        <w:left w:val="none" w:sz="0" w:space="0" w:color="auto"/>
        <w:bottom w:val="none" w:sz="0" w:space="0" w:color="auto"/>
        <w:right w:val="none" w:sz="0" w:space="0" w:color="auto"/>
      </w:divBdr>
    </w:div>
    <w:div w:id="1745684940">
      <w:bodyDiv w:val="1"/>
      <w:marLeft w:val="0"/>
      <w:marRight w:val="0"/>
      <w:marTop w:val="0"/>
      <w:marBottom w:val="0"/>
      <w:divBdr>
        <w:top w:val="none" w:sz="0" w:space="0" w:color="auto"/>
        <w:left w:val="none" w:sz="0" w:space="0" w:color="auto"/>
        <w:bottom w:val="none" w:sz="0" w:space="0" w:color="auto"/>
        <w:right w:val="none" w:sz="0" w:space="0" w:color="auto"/>
      </w:divBdr>
    </w:div>
    <w:div w:id="18255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kitori.or.jp/files/libs/1001/202204201457256690.pdf" TargetMode="External"/><Relationship Id="rId13" Type="http://schemas.openxmlformats.org/officeDocument/2006/relationships/hyperlink" Target="https://tekitori.or.jp/pages/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denkyo.or.jp/pages/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itori.or.jp/pages/92/" TargetMode="External"/><Relationship Id="rId5" Type="http://schemas.openxmlformats.org/officeDocument/2006/relationships/webSettings" Target="webSettings.xml"/><Relationship Id="rId15" Type="http://schemas.openxmlformats.org/officeDocument/2006/relationships/hyperlink" Target="https://tekitori.or.jp/files/libs/1001/202204201457256690.pdf" TargetMode="External"/><Relationship Id="rId10" Type="http://schemas.openxmlformats.org/officeDocument/2006/relationships/hyperlink" Target="https://tekitori.or.jp/files/libs/1007/202204201511062890.pdf" TargetMode="External"/><Relationship Id="rId4" Type="http://schemas.openxmlformats.org/officeDocument/2006/relationships/settings" Target="settings.xml"/><Relationship Id="rId9" Type="http://schemas.openxmlformats.org/officeDocument/2006/relationships/hyperlink" Target="https://tekitori.or.jp/files/libs/1002/202204201457287790.pdf" TargetMode="External"/><Relationship Id="rId14" Type="http://schemas.openxmlformats.org/officeDocument/2006/relationships/hyperlink" Target="https://tekitori.or.jp/files/libs/1008/20220420155312583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A83D-0978-448A-8A84-4B200975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2022-04-27T07:59:00Z</dcterms:created>
  <dcterms:modified xsi:type="dcterms:W3CDTF">2022-04-27T08:00:00Z</dcterms:modified>
</cp:coreProperties>
</file>